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69" w:rsidRPr="00A0794F" w:rsidRDefault="00047AE3" w:rsidP="00DC0AC3">
      <w:pPr>
        <w:jc w:val="both"/>
        <w:rPr>
          <w:rFonts w:eastAsia="Times New Roman" w:cstheme="minorHAnsi"/>
          <w:color w:val="C00000"/>
          <w:lang w:bidi="he-IL"/>
        </w:rPr>
      </w:pPr>
      <w:r w:rsidRPr="00A0794F">
        <w:rPr>
          <w:rFonts w:eastAsia="Times New Roman" w:cstheme="minorHAnsi"/>
          <w:color w:val="C00000"/>
          <w:lang w:bidi="he-IL"/>
        </w:rPr>
        <w:t xml:space="preserve">1 John </w:t>
      </w:r>
      <w:r w:rsidR="00092B69" w:rsidRPr="00A0794F">
        <w:rPr>
          <w:rFonts w:eastAsia="Times New Roman" w:cstheme="minorHAnsi"/>
          <w:color w:val="C00000"/>
          <w:lang w:bidi="he-IL"/>
        </w:rPr>
        <w:t xml:space="preserve">4:7-15 </w:t>
      </w:r>
      <w:r w:rsidRPr="00A0794F">
        <w:rPr>
          <w:rFonts w:eastAsia="Times New Roman" w:cstheme="minorHAnsi"/>
          <w:color w:val="C00000"/>
          <w:lang w:bidi="he-IL"/>
        </w:rPr>
        <w:t>Dear friends, let us love one another, because love is from God, and everyone who loves has been born of God and knows God. 8 The one who does not love does not know God, because God is love. 9 God’s love was revealed among us</w:t>
      </w:r>
      <w:r w:rsidR="00092B69" w:rsidRPr="00A0794F">
        <w:rPr>
          <w:rFonts w:eastAsia="Times New Roman" w:cstheme="minorHAnsi"/>
          <w:color w:val="C00000"/>
          <w:lang w:bidi="he-IL"/>
        </w:rPr>
        <w:t xml:space="preserve"> </w:t>
      </w:r>
      <w:r w:rsidRPr="00A0794F">
        <w:rPr>
          <w:rFonts w:eastAsia="Times New Roman" w:cstheme="minorHAnsi"/>
          <w:color w:val="C00000"/>
          <w:lang w:bidi="he-IL"/>
        </w:rPr>
        <w:t>in this way: God sent his one and only Son into the world so that we might live through him. 10 Love consists in this: not that we loved God, but that he loved us and sent his Son to be the atoning sacrifice</w:t>
      </w:r>
      <w:r w:rsidR="00092B69" w:rsidRPr="00A0794F">
        <w:rPr>
          <w:rFonts w:eastAsia="Times New Roman" w:cstheme="minorHAnsi"/>
          <w:color w:val="C00000"/>
          <w:lang w:bidi="he-IL"/>
        </w:rPr>
        <w:t xml:space="preserve"> </w:t>
      </w:r>
      <w:r w:rsidRPr="00A0794F">
        <w:rPr>
          <w:rFonts w:eastAsia="Times New Roman" w:cstheme="minorHAnsi"/>
          <w:color w:val="C00000"/>
          <w:lang w:bidi="he-IL"/>
        </w:rPr>
        <w:t>for our sins. 11 Dear friends, if God loved us in this way, we also must love one another. 12 No one has ever seen God. If we love one another, God remains in</w:t>
      </w:r>
      <w:r w:rsidR="00092B69" w:rsidRPr="00A0794F">
        <w:rPr>
          <w:rFonts w:eastAsia="Times New Roman" w:cstheme="minorHAnsi"/>
          <w:color w:val="C00000"/>
          <w:lang w:bidi="he-IL"/>
        </w:rPr>
        <w:t xml:space="preserve"> </w:t>
      </w:r>
      <w:r w:rsidRPr="00A0794F">
        <w:rPr>
          <w:rFonts w:eastAsia="Times New Roman" w:cstheme="minorHAnsi"/>
          <w:color w:val="C00000"/>
          <w:lang w:bidi="he-IL"/>
        </w:rPr>
        <w:t>us and his love is made complete in us.</w:t>
      </w:r>
    </w:p>
    <w:p w:rsidR="00344B20" w:rsidRDefault="00344B20" w:rsidP="00DC0AC3">
      <w:pPr>
        <w:jc w:val="both"/>
        <w:rPr>
          <w:rFonts w:cstheme="minorHAnsi"/>
          <w:b/>
          <w:bCs/>
        </w:rPr>
      </w:pPr>
    </w:p>
    <w:p w:rsidR="00344B20" w:rsidRDefault="00344B20" w:rsidP="00DC0AC3">
      <w:pPr>
        <w:jc w:val="both"/>
        <w:rPr>
          <w:rFonts w:cstheme="minorHAnsi"/>
        </w:rPr>
      </w:pPr>
      <w:r>
        <w:rPr>
          <w:rFonts w:cstheme="minorHAnsi"/>
        </w:rPr>
        <w:t xml:space="preserve">Introduction: whatever ails the world, </w:t>
      </w:r>
      <w:r w:rsidR="001E3433">
        <w:rPr>
          <w:rFonts w:cstheme="minorHAnsi"/>
        </w:rPr>
        <w:t>its</w:t>
      </w:r>
      <w:r>
        <w:rPr>
          <w:rFonts w:cstheme="minorHAnsi"/>
        </w:rPr>
        <w:t xml:space="preserve"> ultimate deficit is a loss of love. We live and move and have our being in a cruel, harsh, love-less environment.</w:t>
      </w:r>
    </w:p>
    <w:p w:rsidR="002056EC" w:rsidRPr="0012414A" w:rsidRDefault="002056EC" w:rsidP="00DC0AC3">
      <w:pPr>
        <w:jc w:val="both"/>
        <w:rPr>
          <w:rFonts w:cstheme="minorHAnsi"/>
          <w:b/>
          <w:bCs/>
          <w:i/>
          <w:color w:val="C00000"/>
          <w:lang w:bidi="he-IL"/>
        </w:rPr>
      </w:pPr>
      <w:r w:rsidRPr="0012414A">
        <w:rPr>
          <w:rFonts w:cstheme="minorHAnsi"/>
          <w:b/>
          <w:bCs/>
          <w:color w:val="C00000"/>
        </w:rPr>
        <w:t xml:space="preserve">Love here is the word </w:t>
      </w:r>
      <w:r w:rsidRPr="0012414A">
        <w:rPr>
          <w:rFonts w:cstheme="minorHAnsi"/>
          <w:b/>
          <w:bCs/>
          <w:i/>
          <w:iCs/>
          <w:color w:val="C00000"/>
        </w:rPr>
        <w:t>agape</w:t>
      </w:r>
      <w:r w:rsidRPr="0012414A">
        <w:rPr>
          <w:rFonts w:cstheme="minorHAnsi"/>
          <w:b/>
          <w:bCs/>
          <w:color w:val="C00000"/>
        </w:rPr>
        <w:t xml:space="preserve"> meaning “the quality of having a warm regard for</w:t>
      </w:r>
      <w:r w:rsidR="0036628A" w:rsidRPr="0012414A">
        <w:rPr>
          <w:rFonts w:cstheme="minorHAnsi"/>
          <w:b/>
          <w:bCs/>
          <w:color w:val="C00000"/>
        </w:rPr>
        <w:t>; to show a genuine</w:t>
      </w:r>
      <w:r w:rsidRPr="0012414A">
        <w:rPr>
          <w:rFonts w:cstheme="minorHAnsi"/>
          <w:b/>
          <w:bCs/>
          <w:color w:val="C00000"/>
        </w:rPr>
        <w:t xml:space="preserve"> interest in another</w:t>
      </w:r>
      <w:r w:rsidR="0012414A" w:rsidRPr="0012414A">
        <w:rPr>
          <w:rFonts w:cstheme="minorHAnsi"/>
          <w:b/>
          <w:bCs/>
          <w:color w:val="C00000"/>
        </w:rPr>
        <w:t xml:space="preserve">; </w:t>
      </w:r>
      <w:r w:rsidR="0036628A" w:rsidRPr="0012414A">
        <w:rPr>
          <w:rFonts w:cstheme="minorHAnsi"/>
          <w:b/>
          <w:bCs/>
          <w:color w:val="C00000"/>
        </w:rPr>
        <w:t xml:space="preserve">to </w:t>
      </w:r>
      <w:r w:rsidRPr="0012414A">
        <w:rPr>
          <w:rFonts w:cstheme="minorHAnsi"/>
          <w:b/>
          <w:bCs/>
          <w:color w:val="C00000"/>
        </w:rPr>
        <w:t>cherish, have affection for</w:t>
      </w:r>
      <w:r w:rsidR="0036628A" w:rsidRPr="0012414A">
        <w:rPr>
          <w:rFonts w:cstheme="minorHAnsi"/>
          <w:b/>
          <w:bCs/>
          <w:color w:val="C00000"/>
        </w:rPr>
        <w:t xml:space="preserve">; to highly esteem </w:t>
      </w:r>
      <w:r w:rsidR="00FA4764" w:rsidRPr="0012414A">
        <w:rPr>
          <w:rFonts w:cstheme="minorHAnsi"/>
          <w:b/>
          <w:bCs/>
          <w:color w:val="C00000"/>
        </w:rPr>
        <w:t>with</w:t>
      </w:r>
      <w:r w:rsidR="0036628A" w:rsidRPr="0012414A">
        <w:rPr>
          <w:rFonts w:cstheme="minorHAnsi"/>
          <w:b/>
          <w:bCs/>
          <w:color w:val="C00000"/>
        </w:rPr>
        <w:t xml:space="preserve"> </w:t>
      </w:r>
      <w:r w:rsidR="00A0342D" w:rsidRPr="0012414A">
        <w:rPr>
          <w:rFonts w:cstheme="minorHAnsi"/>
          <w:b/>
          <w:bCs/>
          <w:color w:val="C00000"/>
        </w:rPr>
        <w:t>fondness of heart</w:t>
      </w:r>
      <w:r w:rsidR="0036628A" w:rsidRPr="0012414A">
        <w:rPr>
          <w:rFonts w:cstheme="minorHAnsi"/>
          <w:b/>
          <w:bCs/>
          <w:color w:val="C00000"/>
        </w:rPr>
        <w:t>.</w:t>
      </w:r>
      <w:r w:rsidRPr="0012414A">
        <w:rPr>
          <w:rFonts w:cstheme="minorHAnsi"/>
          <w:b/>
          <w:bCs/>
          <w:color w:val="C00000"/>
          <w:lang w:bidi="he-IL"/>
        </w:rPr>
        <w:t>”</w:t>
      </w:r>
    </w:p>
    <w:p w:rsidR="002056EC" w:rsidRPr="00047AE3" w:rsidRDefault="002056EC" w:rsidP="00DC0AC3">
      <w:pPr>
        <w:jc w:val="both"/>
        <w:rPr>
          <w:rFonts w:cstheme="minorHAnsi"/>
          <w:b/>
          <w:i/>
          <w:lang w:bidi="he-IL"/>
        </w:rPr>
      </w:pPr>
    </w:p>
    <w:p w:rsidR="002056EC" w:rsidRPr="009B6413" w:rsidRDefault="002056EC" w:rsidP="00DC0AC3">
      <w:pPr>
        <w:jc w:val="both"/>
        <w:rPr>
          <w:rFonts w:cstheme="minorHAnsi"/>
          <w:bCs/>
          <w:iCs/>
          <w:lang w:bidi="he-IL"/>
        </w:rPr>
      </w:pPr>
      <w:r w:rsidRPr="00047AE3">
        <w:rPr>
          <w:rFonts w:cstheme="minorHAnsi"/>
          <w:b/>
          <w:iCs/>
          <w:lang w:bidi="he-IL"/>
        </w:rPr>
        <w:t xml:space="preserve">What if </w:t>
      </w:r>
      <w:r w:rsidRPr="00047AE3">
        <w:rPr>
          <w:rFonts w:cstheme="minorHAnsi"/>
          <w:bCs/>
          <w:iCs/>
          <w:lang w:bidi="he-IL"/>
        </w:rPr>
        <w:t xml:space="preserve">before we engaged in one conversation in our day—one human interaction—what if we sat at the fountain of God’s love and drank it in to the depths? What if we dug wells into his life-giving word such that we were satisfied, satiated—every thirst of the heart and </w:t>
      </w:r>
      <w:r w:rsidR="0012414A">
        <w:rPr>
          <w:rFonts w:cstheme="minorHAnsi"/>
          <w:bCs/>
          <w:iCs/>
          <w:lang w:bidi="he-IL"/>
        </w:rPr>
        <w:t xml:space="preserve">desire of the </w:t>
      </w:r>
      <w:r w:rsidRPr="00047AE3">
        <w:rPr>
          <w:rFonts w:cstheme="minorHAnsi"/>
          <w:bCs/>
          <w:iCs/>
          <w:lang w:bidi="he-IL"/>
        </w:rPr>
        <w:t>flesh slaked in his life-giving presence?</w:t>
      </w:r>
      <w:r w:rsidR="0012414A">
        <w:rPr>
          <w:rFonts w:cstheme="minorHAnsi"/>
          <w:bCs/>
          <w:iCs/>
          <w:lang w:bidi="he-IL"/>
        </w:rPr>
        <w:t xml:space="preserve"> </w:t>
      </w:r>
      <w:r w:rsidRPr="00047AE3">
        <w:rPr>
          <w:rFonts w:cstheme="minorHAnsi"/>
          <w:bCs/>
          <w:iCs/>
          <w:lang w:bidi="he-IL"/>
        </w:rPr>
        <w:t xml:space="preserve">Can you </w:t>
      </w:r>
      <w:r w:rsidR="0012414A">
        <w:rPr>
          <w:rFonts w:cstheme="minorHAnsi"/>
          <w:bCs/>
          <w:iCs/>
          <w:lang w:bidi="he-IL"/>
        </w:rPr>
        <w:t>imagine</w:t>
      </w:r>
      <w:r w:rsidRPr="00047AE3">
        <w:rPr>
          <w:rFonts w:cstheme="minorHAnsi"/>
          <w:bCs/>
          <w:iCs/>
          <w:lang w:bidi="he-IL"/>
        </w:rPr>
        <w:t xml:space="preserve"> what a difference that would make in </w:t>
      </w:r>
      <w:r w:rsidR="0012414A">
        <w:rPr>
          <w:rFonts w:cstheme="minorHAnsi"/>
          <w:bCs/>
          <w:iCs/>
          <w:lang w:bidi="he-IL"/>
        </w:rPr>
        <w:t>our</w:t>
      </w:r>
      <w:r w:rsidRPr="00047AE3">
        <w:rPr>
          <w:rFonts w:cstheme="minorHAnsi"/>
          <w:bCs/>
          <w:iCs/>
          <w:lang w:bidi="he-IL"/>
        </w:rPr>
        <w:t xml:space="preserve"> conversations? Can you imagine how couples, communities, and countries would be different if </w:t>
      </w:r>
      <w:r w:rsidR="0012414A">
        <w:rPr>
          <w:rFonts w:cstheme="minorHAnsi"/>
          <w:bCs/>
          <w:iCs/>
          <w:lang w:bidi="he-IL"/>
        </w:rPr>
        <w:t>before we engaged in one activity, or one conversation—people could drink deeply</w:t>
      </w:r>
      <w:r w:rsidR="009B6413">
        <w:rPr>
          <w:rFonts w:cstheme="minorHAnsi"/>
          <w:bCs/>
          <w:iCs/>
          <w:lang w:bidi="he-IL"/>
        </w:rPr>
        <w:t xml:space="preserve"> of </w:t>
      </w:r>
      <w:r w:rsidR="009B6413">
        <w:rPr>
          <w:rFonts w:cstheme="minorHAnsi"/>
          <w:bCs/>
          <w:i/>
          <w:lang w:bidi="he-IL"/>
        </w:rPr>
        <w:t xml:space="preserve">agape </w:t>
      </w:r>
      <w:r w:rsidR="009B6413">
        <w:rPr>
          <w:rFonts w:cstheme="minorHAnsi"/>
          <w:bCs/>
          <w:iCs/>
          <w:lang w:bidi="he-IL"/>
        </w:rPr>
        <w:t>love of God?</w:t>
      </w:r>
    </w:p>
    <w:p w:rsidR="008F1C41" w:rsidRDefault="008F1C41" w:rsidP="00DC0AC3">
      <w:pPr>
        <w:jc w:val="both"/>
        <w:rPr>
          <w:rFonts w:cstheme="minorHAnsi"/>
          <w:bCs/>
          <w:iCs/>
          <w:lang w:bidi="he-IL"/>
        </w:rPr>
      </w:pPr>
    </w:p>
    <w:p w:rsidR="008F1C41" w:rsidRDefault="008F1C41" w:rsidP="00DC0AC3">
      <w:pPr>
        <w:jc w:val="both"/>
        <w:rPr>
          <w:rFonts w:cstheme="minorHAnsi"/>
          <w:bCs/>
          <w:iCs/>
          <w:lang w:bidi="he-IL"/>
        </w:rPr>
      </w:pPr>
      <w:r>
        <w:rPr>
          <w:rFonts w:cstheme="minorHAnsi"/>
          <w:bCs/>
          <w:iCs/>
          <w:lang w:bidi="he-IL"/>
        </w:rPr>
        <w:t xml:space="preserve">The world is suffering from a lack of God’s </w:t>
      </w:r>
      <w:r w:rsidR="00210E79">
        <w:rPr>
          <w:rFonts w:cstheme="minorHAnsi"/>
          <w:bCs/>
          <w:iCs/>
          <w:lang w:bidi="he-IL"/>
        </w:rPr>
        <w:t>love expressed in love toward each other.</w:t>
      </w:r>
    </w:p>
    <w:p w:rsidR="0025795B" w:rsidRPr="001E6CF1" w:rsidRDefault="0025795B" w:rsidP="0025795B">
      <w:pPr>
        <w:jc w:val="both"/>
        <w:rPr>
          <w:rFonts w:cstheme="minorHAnsi"/>
          <w:color w:val="C00000"/>
        </w:rPr>
      </w:pPr>
      <w:r w:rsidRPr="001E6CF1">
        <w:rPr>
          <w:rFonts w:cstheme="minorHAnsi"/>
          <w:color w:val="C00000"/>
        </w:rPr>
        <w:t>1 Cor 13:8 “Love never fails.”</w:t>
      </w:r>
    </w:p>
    <w:p w:rsidR="0025795B" w:rsidRPr="00047AE3" w:rsidRDefault="0025795B" w:rsidP="0025795B">
      <w:pPr>
        <w:jc w:val="both"/>
        <w:rPr>
          <w:rFonts w:cstheme="minorHAnsi"/>
        </w:rPr>
      </w:pPr>
      <w:r w:rsidRPr="00047AE3">
        <w:rPr>
          <w:rFonts w:cstheme="minorHAnsi"/>
        </w:rPr>
        <w:t>Ultimately, our spiritual gifts will pass away, either when Jesus returns for you or you go home to be with Jesus.</w:t>
      </w:r>
    </w:p>
    <w:p w:rsidR="0025795B" w:rsidRPr="00047AE3" w:rsidRDefault="0025795B" w:rsidP="0025795B">
      <w:pPr>
        <w:jc w:val="both"/>
        <w:rPr>
          <w:rFonts w:cstheme="minorHAnsi"/>
        </w:rPr>
      </w:pPr>
      <w:r w:rsidRPr="00047AE3">
        <w:rPr>
          <w:rFonts w:cstheme="minorHAnsi"/>
        </w:rPr>
        <w:t>Eventually, we will all fail to live up to expectations: someone else’s or our own.</w:t>
      </w:r>
    </w:p>
    <w:p w:rsidR="0025795B" w:rsidRPr="00047AE3" w:rsidRDefault="0025795B" w:rsidP="0025795B">
      <w:pPr>
        <w:jc w:val="both"/>
        <w:rPr>
          <w:rFonts w:cstheme="minorHAnsi"/>
        </w:rPr>
      </w:pPr>
      <w:r w:rsidRPr="00047AE3">
        <w:rPr>
          <w:rFonts w:cstheme="minorHAnsi"/>
        </w:rPr>
        <w:t>Eventually, our health will fail us. No matter how much you exercise, stay in sheep, eat healthy—at some point something that is out of your control will get you. Beyond the help of medicine or God’s will to heal—we will all die of something. Remember Lazarus? Jesus resurrected him from the dead. Yeah, but even Lazarus died again. You may receive a miracle a day but we all have a shelf life.</w:t>
      </w:r>
    </w:p>
    <w:p w:rsidR="0025795B" w:rsidRPr="00047AE3" w:rsidRDefault="0025795B" w:rsidP="0025795B">
      <w:pPr>
        <w:jc w:val="both"/>
        <w:rPr>
          <w:rFonts w:cstheme="minorHAnsi"/>
        </w:rPr>
      </w:pPr>
      <w:r w:rsidRPr="00047AE3">
        <w:rPr>
          <w:rFonts w:cstheme="minorHAnsi"/>
        </w:rPr>
        <w:t xml:space="preserve">Eventually someone is going to let you down. A parent can abandon a child; coaches cut us from teams; friends disavow and disown us; a spouse can leave or betray us. </w:t>
      </w:r>
    </w:p>
    <w:p w:rsidR="0025795B" w:rsidRPr="00047AE3" w:rsidRDefault="0025795B" w:rsidP="0025795B">
      <w:pPr>
        <w:jc w:val="both"/>
        <w:rPr>
          <w:rFonts w:cstheme="minorHAnsi"/>
        </w:rPr>
      </w:pPr>
      <w:r w:rsidRPr="00047AE3">
        <w:rPr>
          <w:rFonts w:cstheme="minorHAnsi"/>
        </w:rPr>
        <w:t>At some point, your favorite team is going to disappoint you.</w:t>
      </w:r>
    </w:p>
    <w:p w:rsidR="0025795B" w:rsidRPr="00047AE3" w:rsidRDefault="0025795B" w:rsidP="0025795B">
      <w:pPr>
        <w:jc w:val="both"/>
        <w:rPr>
          <w:rFonts w:cstheme="minorHAnsi"/>
        </w:rPr>
      </w:pPr>
      <w:r w:rsidRPr="00047AE3">
        <w:rPr>
          <w:rFonts w:cstheme="minorHAnsi"/>
        </w:rPr>
        <w:t>Even the Sun has a shelf life. Sure, it’s estimated shelf life is 7-8 billion years.</w:t>
      </w:r>
    </w:p>
    <w:p w:rsidR="0025795B" w:rsidRDefault="0025795B" w:rsidP="0025795B">
      <w:pPr>
        <w:jc w:val="both"/>
        <w:rPr>
          <w:rFonts w:cstheme="minorHAnsi"/>
        </w:rPr>
      </w:pPr>
      <w:r w:rsidRPr="00047AE3">
        <w:rPr>
          <w:rFonts w:cstheme="minorHAnsi"/>
        </w:rPr>
        <w:t>The world will stop spinning and die a heat death in a cold and otherwise indifferent universe.</w:t>
      </w:r>
    </w:p>
    <w:p w:rsidR="003A5CFE" w:rsidRDefault="003A5CFE" w:rsidP="0025795B">
      <w:pPr>
        <w:jc w:val="both"/>
        <w:rPr>
          <w:rFonts w:cstheme="minorHAnsi"/>
          <w:b/>
          <w:bCs/>
        </w:rPr>
      </w:pPr>
    </w:p>
    <w:p w:rsidR="007A079A" w:rsidRPr="007A079A" w:rsidRDefault="007A079A" w:rsidP="0025795B">
      <w:pPr>
        <w:jc w:val="both"/>
        <w:rPr>
          <w:rFonts w:cstheme="minorHAnsi"/>
        </w:rPr>
      </w:pPr>
      <w:r>
        <w:rPr>
          <w:rFonts w:cstheme="minorHAnsi"/>
          <w:b/>
          <w:bCs/>
        </w:rPr>
        <w:t xml:space="preserve">Ultimately, everything we trust in will fail us. </w:t>
      </w:r>
      <w:r>
        <w:rPr>
          <w:rFonts w:cstheme="minorHAnsi"/>
        </w:rPr>
        <w:t>But Love never fails.</w:t>
      </w:r>
    </w:p>
    <w:p w:rsidR="0025795B" w:rsidRPr="00047AE3" w:rsidRDefault="0025795B" w:rsidP="0025795B">
      <w:pPr>
        <w:jc w:val="both"/>
        <w:rPr>
          <w:rFonts w:cstheme="minorHAnsi"/>
        </w:rPr>
      </w:pPr>
    </w:p>
    <w:p w:rsidR="007A079A" w:rsidRDefault="007A079A">
      <w:pPr>
        <w:rPr>
          <w:rFonts w:cstheme="minorHAnsi"/>
        </w:rPr>
      </w:pPr>
      <w:r>
        <w:rPr>
          <w:rFonts w:cstheme="minorHAnsi"/>
        </w:rPr>
        <w:br w:type="page"/>
      </w:r>
    </w:p>
    <w:p w:rsidR="00AD6F5B" w:rsidRPr="00431B88" w:rsidRDefault="00431B88" w:rsidP="0025795B">
      <w:pPr>
        <w:jc w:val="both"/>
        <w:rPr>
          <w:rFonts w:cstheme="minorHAnsi"/>
          <w:b/>
          <w:bCs/>
          <w:color w:val="538135" w:themeColor="accent6" w:themeShade="BF"/>
        </w:rPr>
      </w:pPr>
      <w:r w:rsidRPr="00431B88">
        <w:rPr>
          <w:rFonts w:cstheme="minorHAnsi"/>
          <w:b/>
          <w:bCs/>
          <w:color w:val="538135" w:themeColor="accent6" w:themeShade="BF"/>
        </w:rPr>
        <w:lastRenderedPageBreak/>
        <w:t>John the apostle is going to tell us why it can’t fail.</w:t>
      </w:r>
    </w:p>
    <w:p w:rsidR="00AD0957" w:rsidRPr="00646DBB" w:rsidRDefault="00764C03" w:rsidP="00DC0AC3">
      <w:pPr>
        <w:jc w:val="both"/>
        <w:rPr>
          <w:rFonts w:cstheme="minorHAnsi"/>
          <w:color w:val="000000" w:themeColor="text1"/>
        </w:rPr>
      </w:pPr>
      <w:r w:rsidRPr="003D6868">
        <w:rPr>
          <w:rFonts w:cstheme="minorHAnsi"/>
          <w:b/>
          <w:bCs/>
          <w:color w:val="C00000"/>
        </w:rPr>
        <w:t xml:space="preserve">1. </w:t>
      </w:r>
      <w:r w:rsidR="00AD0957" w:rsidRPr="003D6868">
        <w:rPr>
          <w:rFonts w:cstheme="minorHAnsi"/>
          <w:b/>
          <w:bCs/>
          <w:color w:val="C00000"/>
        </w:rPr>
        <w:t>God</w:t>
      </w:r>
      <w:r w:rsidR="00850901" w:rsidRPr="003D6868">
        <w:rPr>
          <w:rFonts w:cstheme="minorHAnsi"/>
          <w:b/>
          <w:bCs/>
          <w:color w:val="C00000"/>
        </w:rPr>
        <w:t>’s</w:t>
      </w:r>
      <w:r w:rsidR="00AD0957" w:rsidRPr="003D6868">
        <w:rPr>
          <w:rFonts w:cstheme="minorHAnsi"/>
          <w:b/>
          <w:bCs/>
          <w:color w:val="C00000"/>
        </w:rPr>
        <w:t xml:space="preserve"> </w:t>
      </w:r>
      <w:r w:rsidR="002C7018" w:rsidRPr="003D6868">
        <w:rPr>
          <w:rFonts w:cstheme="minorHAnsi"/>
          <w:b/>
          <w:bCs/>
          <w:color w:val="C00000"/>
        </w:rPr>
        <w:t>l</w:t>
      </w:r>
      <w:r w:rsidR="00AD0957" w:rsidRPr="003D6868">
        <w:rPr>
          <w:rFonts w:cstheme="minorHAnsi"/>
          <w:b/>
          <w:bCs/>
          <w:color w:val="C00000"/>
        </w:rPr>
        <w:t>ove</w:t>
      </w:r>
      <w:r w:rsidR="00850901" w:rsidRPr="003D6868">
        <w:rPr>
          <w:rFonts w:cstheme="minorHAnsi"/>
          <w:b/>
          <w:bCs/>
          <w:color w:val="C00000"/>
        </w:rPr>
        <w:t xml:space="preserve"> makes it possible to love one another</w:t>
      </w:r>
      <w:r w:rsidR="00AD0957" w:rsidRPr="003D6868">
        <w:rPr>
          <w:rFonts w:cstheme="minorHAnsi"/>
          <w:b/>
          <w:bCs/>
          <w:color w:val="C00000"/>
        </w:rPr>
        <w:t xml:space="preserve"> (4:7-8)</w:t>
      </w:r>
      <w:r w:rsidR="00850901" w:rsidRPr="003D6868">
        <w:rPr>
          <w:rFonts w:cstheme="minorHAnsi"/>
          <w:b/>
          <w:bCs/>
          <w:color w:val="C00000"/>
        </w:rPr>
        <w:t>.</w:t>
      </w:r>
      <w:r w:rsidR="00467596">
        <w:rPr>
          <w:rFonts w:cstheme="minorHAnsi"/>
          <w:b/>
          <w:bCs/>
          <w:color w:val="C00000"/>
        </w:rPr>
        <w:t xml:space="preserve"> </w:t>
      </w:r>
      <w:r w:rsidR="00646DBB" w:rsidRPr="001E41FF">
        <w:rPr>
          <w:rFonts w:cstheme="minorHAnsi"/>
          <w:b/>
          <w:bCs/>
          <w:color w:val="000000" w:themeColor="text1"/>
        </w:rPr>
        <w:t>What makes it possible for people to express their love for others? John tells us…</w:t>
      </w:r>
    </w:p>
    <w:p w:rsidR="00A0794F" w:rsidRDefault="00B46BC6" w:rsidP="00DC0AC3">
      <w:pPr>
        <w:jc w:val="both"/>
        <w:rPr>
          <w:rFonts w:eastAsia="Times New Roman" w:cstheme="minorHAnsi"/>
          <w:color w:val="C00000"/>
          <w:lang w:bidi="he-IL"/>
        </w:rPr>
      </w:pPr>
      <w:r>
        <w:rPr>
          <w:rFonts w:eastAsia="Times New Roman" w:cstheme="minorHAnsi"/>
          <w:color w:val="C00000"/>
          <w:lang w:bidi="he-IL"/>
        </w:rPr>
        <w:t>“</w:t>
      </w:r>
      <w:r w:rsidR="00A0794F" w:rsidRPr="00047AE3">
        <w:rPr>
          <w:rFonts w:eastAsia="Times New Roman" w:cstheme="minorHAnsi"/>
          <w:color w:val="C00000"/>
          <w:lang w:bidi="he-IL"/>
        </w:rPr>
        <w:t>Dear friends, let us love one another, because love is from God, and everyone who loves has been born of God and knows God. 8 The one who does not love does not know God, because God is love.</w:t>
      </w:r>
      <w:r>
        <w:rPr>
          <w:rFonts w:eastAsia="Times New Roman" w:cstheme="minorHAnsi"/>
          <w:color w:val="C00000"/>
          <w:lang w:bidi="he-IL"/>
        </w:rPr>
        <w:t>”</w:t>
      </w:r>
    </w:p>
    <w:p w:rsidR="00B46BC6" w:rsidRPr="00EF5115" w:rsidRDefault="00C91940" w:rsidP="00DC0AC3">
      <w:pPr>
        <w:pStyle w:val="ListParagraph"/>
        <w:numPr>
          <w:ilvl w:val="0"/>
          <w:numId w:val="2"/>
        </w:numPr>
        <w:jc w:val="both"/>
        <w:rPr>
          <w:rFonts w:cstheme="minorHAnsi"/>
        </w:rPr>
      </w:pPr>
      <w:r w:rsidRPr="00EF5115">
        <w:rPr>
          <w:rFonts w:cstheme="minorHAnsi"/>
          <w:color w:val="000000" w:themeColor="text1"/>
        </w:rPr>
        <w:t>He addresses the “Beloved”—the dear friends. If love should be expressed anywhere it should be seen in the church</w:t>
      </w:r>
      <w:r w:rsidR="00686F58" w:rsidRPr="00EF5115">
        <w:rPr>
          <w:rFonts w:cstheme="minorHAnsi"/>
          <w:color w:val="000000" w:themeColor="text1"/>
        </w:rPr>
        <w:t>.</w:t>
      </w:r>
    </w:p>
    <w:p w:rsidR="00686F58" w:rsidRDefault="00EF5115" w:rsidP="00DC0AC3">
      <w:pPr>
        <w:pStyle w:val="ListParagraph"/>
        <w:numPr>
          <w:ilvl w:val="0"/>
          <w:numId w:val="2"/>
        </w:numPr>
        <w:jc w:val="both"/>
        <w:rPr>
          <w:rFonts w:cstheme="minorHAnsi"/>
        </w:rPr>
      </w:pPr>
      <w:r w:rsidRPr="00EF5115">
        <w:rPr>
          <w:rFonts w:cstheme="minorHAnsi"/>
        </w:rPr>
        <w:t>“Let us” is a hortatory clause—a grammatical exhortation.</w:t>
      </w:r>
      <w:r w:rsidR="00617AFD">
        <w:rPr>
          <w:rFonts w:cstheme="minorHAnsi"/>
        </w:rPr>
        <w:t xml:space="preserve"> An exhortation is a strong appeal.</w:t>
      </w:r>
    </w:p>
    <w:p w:rsidR="00A623FC" w:rsidRDefault="00A623FC" w:rsidP="00DC0AC3">
      <w:pPr>
        <w:pStyle w:val="ListParagraph"/>
        <w:numPr>
          <w:ilvl w:val="0"/>
          <w:numId w:val="2"/>
        </w:numPr>
        <w:jc w:val="both"/>
        <w:rPr>
          <w:rFonts w:cstheme="minorHAnsi"/>
        </w:rPr>
      </w:pPr>
      <w:r>
        <w:rPr>
          <w:rFonts w:cstheme="minorHAnsi"/>
        </w:rPr>
        <w:t>“Because love comes from God”—God is the source of love</w:t>
      </w:r>
      <w:r w:rsidR="00492B53">
        <w:rPr>
          <w:rFonts w:cstheme="minorHAnsi"/>
        </w:rPr>
        <w:t xml:space="preserve"> and everyone who has been born by the Spirit of God knows God and has his love.</w:t>
      </w:r>
    </w:p>
    <w:p w:rsidR="00E612FF" w:rsidRDefault="00492B53" w:rsidP="00DC0AC3">
      <w:pPr>
        <w:pStyle w:val="ListParagraph"/>
        <w:numPr>
          <w:ilvl w:val="0"/>
          <w:numId w:val="2"/>
        </w:numPr>
        <w:jc w:val="both"/>
        <w:rPr>
          <w:rFonts w:cstheme="minorHAnsi"/>
        </w:rPr>
      </w:pPr>
      <w:r>
        <w:rPr>
          <w:rFonts w:cstheme="minorHAnsi"/>
        </w:rPr>
        <w:t>You show me a frozen heart</w:t>
      </w:r>
      <w:r w:rsidR="00E612FF">
        <w:rPr>
          <w:rFonts w:cstheme="minorHAnsi"/>
        </w:rPr>
        <w:t>, calloused and unloving toward others—and I’ll show you a person that does not know Jesus.</w:t>
      </w:r>
    </w:p>
    <w:p w:rsidR="005A2624" w:rsidRDefault="00583F6D" w:rsidP="00DC0AC3">
      <w:pPr>
        <w:jc w:val="both"/>
        <w:rPr>
          <w:rFonts w:cstheme="minorHAnsi"/>
        </w:rPr>
      </w:pPr>
      <w:r>
        <w:rPr>
          <w:rFonts w:cstheme="minorHAnsi"/>
        </w:rPr>
        <w:t>The people who know God through Christ and have been born anew by the Spirit show evidence of the love of God in their lives toward others.</w:t>
      </w:r>
    </w:p>
    <w:p w:rsidR="00402729" w:rsidRDefault="00402729" w:rsidP="00DC0AC3">
      <w:pPr>
        <w:jc w:val="both"/>
        <w:rPr>
          <w:rFonts w:cstheme="minorHAnsi"/>
        </w:rPr>
      </w:pPr>
    </w:p>
    <w:p w:rsidR="00E37EC2" w:rsidRDefault="00402729" w:rsidP="00DC0AC3">
      <w:pPr>
        <w:jc w:val="both"/>
        <w:rPr>
          <w:rFonts w:cstheme="minorHAnsi"/>
        </w:rPr>
      </w:pPr>
      <w:r>
        <w:rPr>
          <w:rFonts w:cstheme="minorHAnsi"/>
        </w:rPr>
        <w:t xml:space="preserve">What does it mean to say that “God is love?” This phrase has to do with a defining characteristic. Now, there are many attributes that are characteristic of God. </w:t>
      </w:r>
      <w:r w:rsidR="00884CED" w:rsidRPr="00C51CDD">
        <w:rPr>
          <w:rFonts w:cstheme="minorHAnsi"/>
          <w:b/>
          <w:bCs/>
          <w:highlight w:val="yellow"/>
        </w:rPr>
        <w:t>Ex. What is a defining characteristic?</w:t>
      </w:r>
      <w:r w:rsidR="00B40993" w:rsidRPr="00C51CDD">
        <w:rPr>
          <w:rFonts w:cstheme="minorHAnsi"/>
          <w:b/>
          <w:bCs/>
          <w:highlight w:val="yellow"/>
        </w:rPr>
        <w:t xml:space="preserve"> </w:t>
      </w:r>
      <w:r w:rsidR="00B40993" w:rsidRPr="00C51CDD">
        <w:rPr>
          <w:rFonts w:cstheme="minorHAnsi"/>
          <w:highlight w:val="yellow"/>
        </w:rPr>
        <w:t>New York city is defined by its “east-</w:t>
      </w:r>
      <w:proofErr w:type="spellStart"/>
      <w:r w:rsidR="00B40993" w:rsidRPr="00C51CDD">
        <w:rPr>
          <w:rFonts w:cstheme="minorHAnsi"/>
          <w:highlight w:val="yellow"/>
        </w:rPr>
        <w:t>coastness</w:t>
      </w:r>
      <w:proofErr w:type="spellEnd"/>
      <w:r w:rsidR="00B40993" w:rsidRPr="00C51CDD">
        <w:rPr>
          <w:rFonts w:cstheme="minorHAnsi"/>
          <w:highlight w:val="yellow"/>
        </w:rPr>
        <w:t xml:space="preserve">” 4 of the 5 </w:t>
      </w:r>
      <w:r w:rsidR="00C51CDD" w:rsidRPr="00C51CDD">
        <w:rPr>
          <w:rFonts w:cstheme="minorHAnsi"/>
          <w:highlight w:val="yellow"/>
        </w:rPr>
        <w:t>Burroughs</w:t>
      </w:r>
      <w:r w:rsidR="00B40993" w:rsidRPr="00C51CDD">
        <w:rPr>
          <w:rFonts w:cstheme="minorHAnsi"/>
          <w:highlight w:val="yellow"/>
        </w:rPr>
        <w:t xml:space="preserve"> (</w:t>
      </w:r>
      <w:r w:rsidR="008A6DD6" w:rsidRPr="00C51CDD">
        <w:rPr>
          <w:rFonts w:cstheme="minorHAnsi"/>
          <w:highlight w:val="yellow"/>
        </w:rPr>
        <w:t>Brooklyn, Queens,</w:t>
      </w:r>
      <w:r w:rsidR="008A6DD6">
        <w:rPr>
          <w:rFonts w:cstheme="minorHAnsi"/>
        </w:rPr>
        <w:t xml:space="preserve"> Manhattan, </w:t>
      </w:r>
      <w:proofErr w:type="spellStart"/>
      <w:r w:rsidR="008A6DD6">
        <w:rPr>
          <w:rFonts w:cstheme="minorHAnsi"/>
        </w:rPr>
        <w:t>Statten</w:t>
      </w:r>
      <w:proofErr w:type="spellEnd"/>
      <w:r w:rsidR="008A6DD6">
        <w:rPr>
          <w:rFonts w:cstheme="minorHAnsi"/>
        </w:rPr>
        <w:t xml:space="preserve"> Island, Long Island) are islands; a city of skyscrapers with the Empire State building. </w:t>
      </w:r>
      <w:r w:rsidR="007A4F26">
        <w:rPr>
          <w:rFonts w:cstheme="minorHAnsi"/>
        </w:rPr>
        <w:t xml:space="preserve">Seattle is </w:t>
      </w:r>
      <w:r w:rsidR="004A3CEE">
        <w:rPr>
          <w:rFonts w:cstheme="minorHAnsi"/>
        </w:rPr>
        <w:t xml:space="preserve">harbor town </w:t>
      </w:r>
      <w:r w:rsidR="007A4F26">
        <w:rPr>
          <w:rFonts w:cstheme="minorHAnsi"/>
        </w:rPr>
        <w:t xml:space="preserve">surrounded by </w:t>
      </w:r>
      <w:proofErr w:type="spellStart"/>
      <w:r w:rsidR="007A4F26">
        <w:rPr>
          <w:rFonts w:cstheme="minorHAnsi"/>
        </w:rPr>
        <w:t>snow capped</w:t>
      </w:r>
      <w:proofErr w:type="spellEnd"/>
      <w:r w:rsidR="007A4F26">
        <w:rPr>
          <w:rFonts w:cstheme="minorHAnsi"/>
        </w:rPr>
        <w:t xml:space="preserve"> mountain ranges (Olympian range to the west; </w:t>
      </w:r>
      <w:proofErr w:type="gramStart"/>
      <w:r w:rsidR="007A4F26">
        <w:rPr>
          <w:rFonts w:cstheme="minorHAnsi"/>
        </w:rPr>
        <w:t>Cascade range</w:t>
      </w:r>
      <w:proofErr w:type="gramEnd"/>
      <w:r w:rsidR="007A4F26">
        <w:rPr>
          <w:rFonts w:cstheme="minorHAnsi"/>
        </w:rPr>
        <w:t xml:space="preserve"> to the east, with Mt Rainier </w:t>
      </w:r>
      <w:r w:rsidR="00663883">
        <w:rPr>
          <w:rFonts w:cstheme="minorHAnsi"/>
        </w:rPr>
        <w:t>looming over the city like a sentinel). It’s rainy, damp, earthy</w:t>
      </w:r>
      <w:r w:rsidR="00D11F4B">
        <w:rPr>
          <w:rFonts w:cstheme="minorHAnsi"/>
        </w:rPr>
        <w:t>; I think of Pike’s Place Market and Pioneer Square</w:t>
      </w:r>
      <w:r w:rsidR="00E15B93">
        <w:rPr>
          <w:rFonts w:cstheme="minorHAnsi"/>
        </w:rPr>
        <w:t xml:space="preserve"> and ferry boats across the harbor.</w:t>
      </w:r>
    </w:p>
    <w:p w:rsidR="00516FBD" w:rsidRDefault="00516FBD" w:rsidP="00DC0AC3">
      <w:pPr>
        <w:jc w:val="both"/>
        <w:rPr>
          <w:rFonts w:cstheme="minorHAnsi"/>
        </w:rPr>
      </w:pPr>
      <w:r>
        <w:rPr>
          <w:rFonts w:cstheme="minorHAnsi"/>
        </w:rPr>
        <w:t xml:space="preserve">What about a circle? The defining characteristic of a circle is that it is a </w:t>
      </w:r>
      <w:r w:rsidR="00AE161A">
        <w:rPr>
          <w:rFonts w:cstheme="minorHAnsi"/>
        </w:rPr>
        <w:t xml:space="preserve">round </w:t>
      </w:r>
      <w:r>
        <w:rPr>
          <w:rFonts w:cstheme="minorHAnsi"/>
        </w:rPr>
        <w:t>shape that has no sides nor angles.</w:t>
      </w:r>
    </w:p>
    <w:p w:rsidR="00AE161A" w:rsidRPr="001E41FF" w:rsidRDefault="00AE161A" w:rsidP="00DC0AC3">
      <w:pPr>
        <w:jc w:val="both"/>
        <w:rPr>
          <w:rFonts w:cstheme="minorHAnsi"/>
          <w:b/>
          <w:bCs/>
          <w:color w:val="0432FF"/>
        </w:rPr>
      </w:pPr>
      <w:r w:rsidRPr="001E41FF">
        <w:rPr>
          <w:rFonts w:cstheme="minorHAnsi"/>
          <w:b/>
          <w:bCs/>
          <w:color w:val="0432FF"/>
        </w:rPr>
        <w:t>In the same way, God has certain defining Characteristics</w:t>
      </w:r>
    </w:p>
    <w:p w:rsidR="00402729" w:rsidRDefault="00402729" w:rsidP="00DC0AC3">
      <w:pPr>
        <w:jc w:val="both"/>
        <w:rPr>
          <w:rFonts w:cstheme="minorHAnsi"/>
        </w:rPr>
      </w:pPr>
      <w:r>
        <w:rPr>
          <w:rFonts w:cstheme="minorHAnsi"/>
        </w:rPr>
        <w:t xml:space="preserve">God is </w:t>
      </w:r>
      <w:r>
        <w:rPr>
          <w:rFonts w:cstheme="minorHAnsi"/>
          <w:i/>
          <w:iCs/>
        </w:rPr>
        <w:t xml:space="preserve">eternal </w:t>
      </w:r>
      <w:r w:rsidR="00E37EC2">
        <w:rPr>
          <w:rFonts w:cstheme="minorHAnsi"/>
        </w:rPr>
        <w:t>meaning that he does not have a beginning nor does he have an end.</w:t>
      </w:r>
    </w:p>
    <w:p w:rsidR="00E37EC2" w:rsidRDefault="00E37EC2" w:rsidP="00DC0AC3">
      <w:pPr>
        <w:jc w:val="both"/>
        <w:rPr>
          <w:rFonts w:cstheme="minorHAnsi"/>
        </w:rPr>
      </w:pPr>
    </w:p>
    <w:p w:rsidR="00E37EC2" w:rsidRDefault="00E37EC2" w:rsidP="00DC0AC3">
      <w:pPr>
        <w:jc w:val="both"/>
        <w:rPr>
          <w:rFonts w:cstheme="minorHAnsi"/>
        </w:rPr>
      </w:pPr>
      <w:r>
        <w:rPr>
          <w:rFonts w:cstheme="minorHAnsi"/>
        </w:rPr>
        <w:t xml:space="preserve">God is </w:t>
      </w:r>
      <w:r>
        <w:rPr>
          <w:rFonts w:cstheme="minorHAnsi"/>
          <w:i/>
          <w:iCs/>
        </w:rPr>
        <w:t>necessary and self-existing</w:t>
      </w:r>
      <w:r>
        <w:rPr>
          <w:rFonts w:cstheme="minorHAnsi"/>
        </w:rPr>
        <w:t xml:space="preserve"> meaning that his life or existence isn’t dependent on something external to him.</w:t>
      </w:r>
      <w:r w:rsidR="0065076A">
        <w:rPr>
          <w:rFonts w:cstheme="minorHAnsi"/>
        </w:rPr>
        <w:t xml:space="preserve"> The world, the universe exists </w:t>
      </w:r>
      <w:r w:rsidR="0065076A">
        <w:rPr>
          <w:rFonts w:cstheme="minorHAnsi"/>
          <w:i/>
          <w:iCs/>
        </w:rPr>
        <w:t>contingently</w:t>
      </w:r>
      <w:r w:rsidR="0065076A">
        <w:rPr>
          <w:rFonts w:cstheme="minorHAnsi"/>
        </w:rPr>
        <w:t>—our existence and emergence</w:t>
      </w:r>
      <w:r w:rsidR="00D60EC9">
        <w:rPr>
          <w:rFonts w:cstheme="minorHAnsi"/>
        </w:rPr>
        <w:t xml:space="preserve"> </w:t>
      </w:r>
      <w:proofErr w:type="gramStart"/>
      <w:r w:rsidR="00D60EC9">
        <w:rPr>
          <w:rFonts w:cstheme="minorHAnsi"/>
        </w:rPr>
        <w:t>is</w:t>
      </w:r>
      <w:proofErr w:type="gramEnd"/>
      <w:r w:rsidR="00D60EC9">
        <w:rPr>
          <w:rFonts w:cstheme="minorHAnsi"/>
        </w:rPr>
        <w:t xml:space="preserve"> dependent on God who sustains the world</w:t>
      </w:r>
      <w:r w:rsidR="00B41777">
        <w:rPr>
          <w:rFonts w:cstheme="minorHAnsi"/>
        </w:rPr>
        <w:t xml:space="preserve"> by his powerful Word—Christ. But God’s existence is such that he exists necessarily and self-exist</w:t>
      </w:r>
      <w:r w:rsidR="00A27923">
        <w:rPr>
          <w:rFonts w:cstheme="minorHAnsi"/>
        </w:rPr>
        <w:t>ing.</w:t>
      </w:r>
    </w:p>
    <w:p w:rsidR="00EB0901" w:rsidRDefault="00EB0901" w:rsidP="00DC0AC3">
      <w:pPr>
        <w:jc w:val="both"/>
        <w:rPr>
          <w:rFonts w:cstheme="minorHAnsi"/>
        </w:rPr>
      </w:pPr>
    </w:p>
    <w:p w:rsidR="00EB0901" w:rsidRDefault="00EB0901" w:rsidP="00DC0AC3">
      <w:pPr>
        <w:jc w:val="both"/>
        <w:rPr>
          <w:rFonts w:cstheme="minorHAnsi"/>
        </w:rPr>
      </w:pPr>
      <w:r>
        <w:rPr>
          <w:rFonts w:cstheme="minorHAnsi"/>
        </w:rPr>
        <w:t xml:space="preserve">God is </w:t>
      </w:r>
      <w:r>
        <w:rPr>
          <w:rFonts w:cstheme="minorHAnsi"/>
          <w:i/>
          <w:iCs/>
        </w:rPr>
        <w:t>Sovereign</w:t>
      </w:r>
      <w:r>
        <w:rPr>
          <w:rFonts w:cstheme="minorHAnsi"/>
        </w:rPr>
        <w:t xml:space="preserve">—meaning that he is absolutely free to do whatever he decides in the counsel of his </w:t>
      </w:r>
      <w:r w:rsidR="0036721F">
        <w:rPr>
          <w:rFonts w:cstheme="minorHAnsi"/>
        </w:rPr>
        <w:t>own will</w:t>
      </w:r>
      <w:r w:rsidR="00751A1C">
        <w:rPr>
          <w:rFonts w:cstheme="minorHAnsi"/>
        </w:rPr>
        <w:t xml:space="preserve"> </w:t>
      </w:r>
      <w:r w:rsidR="006B57B8">
        <w:rPr>
          <w:rFonts w:cstheme="minorHAnsi"/>
        </w:rPr>
        <w:t>and according to his nature.</w:t>
      </w:r>
    </w:p>
    <w:p w:rsidR="006B57B8" w:rsidRDefault="006B57B8" w:rsidP="00DC0AC3">
      <w:pPr>
        <w:jc w:val="both"/>
        <w:rPr>
          <w:rFonts w:cstheme="minorHAnsi"/>
        </w:rPr>
      </w:pPr>
    </w:p>
    <w:p w:rsidR="006B57B8" w:rsidRDefault="006B57B8" w:rsidP="00DC0AC3">
      <w:pPr>
        <w:jc w:val="both"/>
        <w:rPr>
          <w:rFonts w:cstheme="minorHAnsi"/>
        </w:rPr>
      </w:pPr>
      <w:r>
        <w:rPr>
          <w:rFonts w:cstheme="minorHAnsi"/>
        </w:rPr>
        <w:t xml:space="preserve">God is </w:t>
      </w:r>
      <w:r>
        <w:rPr>
          <w:rFonts w:cstheme="minorHAnsi"/>
          <w:i/>
          <w:iCs/>
        </w:rPr>
        <w:t>just</w:t>
      </w:r>
      <w:r>
        <w:rPr>
          <w:rFonts w:cstheme="minorHAnsi"/>
        </w:rPr>
        <w:t>—his judgments are impartial and always without prejudice. Every action he takes he does so justifiably.</w:t>
      </w:r>
    </w:p>
    <w:p w:rsidR="006B57B8" w:rsidRDefault="006B57B8" w:rsidP="00DC0AC3">
      <w:pPr>
        <w:jc w:val="both"/>
        <w:rPr>
          <w:rFonts w:cstheme="minorHAnsi"/>
        </w:rPr>
      </w:pPr>
    </w:p>
    <w:p w:rsidR="006B57B8" w:rsidRDefault="006B57B8" w:rsidP="00DC0AC3">
      <w:pPr>
        <w:jc w:val="both"/>
        <w:rPr>
          <w:rFonts w:cstheme="minorHAnsi"/>
        </w:rPr>
      </w:pPr>
      <w:r>
        <w:rPr>
          <w:rFonts w:cstheme="minorHAnsi"/>
        </w:rPr>
        <w:t xml:space="preserve">God is </w:t>
      </w:r>
      <w:r w:rsidR="00F34B4F">
        <w:rPr>
          <w:rFonts w:cstheme="minorHAnsi"/>
          <w:i/>
          <w:iCs/>
        </w:rPr>
        <w:t>personal</w:t>
      </w:r>
      <w:r w:rsidR="00F34B4F">
        <w:rPr>
          <w:rFonts w:cstheme="minorHAnsi"/>
        </w:rPr>
        <w:t xml:space="preserve">—God is a mind with unfathomable knowledge, understanding, wisdom, and </w:t>
      </w:r>
      <w:r w:rsidR="00540904">
        <w:rPr>
          <w:rFonts w:cstheme="minorHAnsi"/>
        </w:rPr>
        <w:t>self-reflection</w:t>
      </w:r>
      <w:r w:rsidR="00F34B4F">
        <w:rPr>
          <w:rFonts w:cstheme="minorHAnsi"/>
        </w:rPr>
        <w:t>.</w:t>
      </w:r>
      <w:r w:rsidR="00540904">
        <w:rPr>
          <w:rFonts w:cstheme="minorHAnsi"/>
        </w:rPr>
        <w:t xml:space="preserve"> God is a relational and personable being.</w:t>
      </w:r>
    </w:p>
    <w:p w:rsidR="00540904" w:rsidRDefault="00540904" w:rsidP="00DC0AC3">
      <w:pPr>
        <w:jc w:val="both"/>
        <w:rPr>
          <w:rFonts w:cstheme="minorHAnsi"/>
        </w:rPr>
      </w:pPr>
    </w:p>
    <w:p w:rsidR="00540904" w:rsidRDefault="00540904" w:rsidP="00DC0AC3">
      <w:pPr>
        <w:jc w:val="both"/>
        <w:rPr>
          <w:rFonts w:cstheme="minorHAnsi"/>
        </w:rPr>
      </w:pPr>
      <w:r>
        <w:rPr>
          <w:rFonts w:cstheme="minorHAnsi"/>
        </w:rPr>
        <w:t xml:space="preserve">God is </w:t>
      </w:r>
      <w:r w:rsidR="006B7E2C">
        <w:rPr>
          <w:rFonts w:cstheme="minorHAnsi"/>
          <w:i/>
          <w:iCs/>
        </w:rPr>
        <w:t>powerful</w:t>
      </w:r>
      <w:r w:rsidR="006B7E2C">
        <w:rPr>
          <w:rFonts w:cstheme="minorHAnsi"/>
        </w:rPr>
        <w:t>—God is maximally powerful. Whatever state of affairs God decides to bring into existence he has the capacity to do so.</w:t>
      </w:r>
    </w:p>
    <w:p w:rsidR="0060285C" w:rsidRDefault="0060285C" w:rsidP="00DC0AC3">
      <w:pPr>
        <w:jc w:val="both"/>
        <w:rPr>
          <w:rFonts w:cstheme="minorHAnsi"/>
        </w:rPr>
      </w:pPr>
    </w:p>
    <w:p w:rsidR="0060285C" w:rsidRDefault="001C5E99" w:rsidP="00DC0AC3">
      <w:pPr>
        <w:jc w:val="both"/>
        <w:rPr>
          <w:rFonts w:cstheme="minorHAnsi"/>
          <w:i/>
          <w:iCs/>
        </w:rPr>
      </w:pPr>
      <w:r>
        <w:rPr>
          <w:rFonts w:cstheme="minorHAnsi"/>
        </w:rPr>
        <w:t xml:space="preserve">But </w:t>
      </w:r>
      <w:r w:rsidR="003D6C6D">
        <w:rPr>
          <w:rFonts w:cstheme="minorHAnsi"/>
        </w:rPr>
        <w:t>in</w:t>
      </w:r>
      <w:r>
        <w:rPr>
          <w:rFonts w:cstheme="minorHAnsi"/>
        </w:rPr>
        <w:t xml:space="preserve"> addition to all these magnificent and glorious attributes, </w:t>
      </w:r>
      <w:r w:rsidR="003D6C6D">
        <w:rPr>
          <w:rFonts w:cstheme="minorHAnsi"/>
        </w:rPr>
        <w:t xml:space="preserve">John reminds us that a defining characteristic of God is </w:t>
      </w:r>
      <w:r>
        <w:rPr>
          <w:rFonts w:cstheme="minorHAnsi"/>
          <w:i/>
          <w:iCs/>
        </w:rPr>
        <w:t xml:space="preserve">love! </w:t>
      </w:r>
    </w:p>
    <w:p w:rsidR="00AE161A" w:rsidRDefault="00AE161A" w:rsidP="00DC0AC3">
      <w:pPr>
        <w:jc w:val="both"/>
        <w:rPr>
          <w:rFonts w:cstheme="minorHAnsi"/>
        </w:rPr>
      </w:pPr>
    </w:p>
    <w:p w:rsidR="00AE161A" w:rsidRDefault="00953FE1" w:rsidP="00DC0AC3">
      <w:pPr>
        <w:jc w:val="both"/>
        <w:rPr>
          <w:rFonts w:cstheme="minorHAnsi"/>
        </w:rPr>
      </w:pPr>
      <w:r>
        <w:rPr>
          <w:rFonts w:cstheme="minorHAnsi"/>
        </w:rPr>
        <w:t>He</w:t>
      </w:r>
      <w:r w:rsidR="00AE161A">
        <w:rPr>
          <w:rFonts w:cstheme="minorHAnsi"/>
        </w:rPr>
        <w:t xml:space="preserve"> is the very definition of</w:t>
      </w:r>
      <w:r w:rsidR="00740A71">
        <w:rPr>
          <w:rFonts w:cstheme="minorHAnsi"/>
        </w:rPr>
        <w:t xml:space="preserve"> </w:t>
      </w:r>
      <w:r w:rsidR="00740A71">
        <w:rPr>
          <w:rFonts w:cstheme="minorHAnsi"/>
          <w:i/>
          <w:iCs/>
        </w:rPr>
        <w:t>agape love</w:t>
      </w:r>
      <w:r w:rsidR="00D84740">
        <w:rPr>
          <w:rFonts w:cstheme="minorHAnsi"/>
        </w:rPr>
        <w:t>.</w:t>
      </w:r>
    </w:p>
    <w:p w:rsidR="00D84740" w:rsidRDefault="00D84740" w:rsidP="00DC0AC3">
      <w:pPr>
        <w:jc w:val="both"/>
        <w:rPr>
          <w:rFonts w:cstheme="minorHAnsi"/>
        </w:rPr>
      </w:pPr>
    </w:p>
    <w:p w:rsidR="00890B1B" w:rsidRDefault="00D84740" w:rsidP="00890B1B">
      <w:pPr>
        <w:jc w:val="both"/>
        <w:rPr>
          <w:rFonts w:cstheme="minorHAnsi"/>
        </w:rPr>
      </w:pPr>
      <w:r>
        <w:rPr>
          <w:rFonts w:cstheme="minorHAnsi"/>
        </w:rPr>
        <w:t xml:space="preserve">God so loved the World—the people </w:t>
      </w:r>
      <w:r w:rsidR="00CB2DE8">
        <w:rPr>
          <w:rFonts w:cstheme="minorHAnsi"/>
        </w:rPr>
        <w:t>who are lost and fallen and in need of his great heart.</w:t>
      </w:r>
    </w:p>
    <w:p w:rsidR="00AD0957" w:rsidRPr="00890B1B" w:rsidRDefault="00764C03" w:rsidP="00890B1B">
      <w:pPr>
        <w:jc w:val="both"/>
        <w:rPr>
          <w:rFonts w:cstheme="minorHAnsi"/>
        </w:rPr>
      </w:pPr>
      <w:r w:rsidRPr="003D6868">
        <w:rPr>
          <w:rFonts w:cstheme="minorHAnsi"/>
          <w:b/>
          <w:bCs/>
          <w:color w:val="C00000"/>
        </w:rPr>
        <w:lastRenderedPageBreak/>
        <w:t xml:space="preserve">2. </w:t>
      </w:r>
      <w:r w:rsidR="00850901" w:rsidRPr="003D6868">
        <w:rPr>
          <w:rFonts w:cstheme="minorHAnsi"/>
          <w:b/>
          <w:bCs/>
          <w:color w:val="C00000"/>
        </w:rPr>
        <w:t>God</w:t>
      </w:r>
      <w:r w:rsidR="0063614A" w:rsidRPr="003D6868">
        <w:rPr>
          <w:rFonts w:cstheme="minorHAnsi"/>
          <w:b/>
          <w:bCs/>
          <w:color w:val="C00000"/>
        </w:rPr>
        <w:t xml:space="preserve"> loved us first</w:t>
      </w:r>
      <w:r w:rsidR="008D79B4">
        <w:rPr>
          <w:rFonts w:cstheme="minorHAnsi"/>
          <w:b/>
          <w:bCs/>
          <w:color w:val="C00000"/>
        </w:rPr>
        <w:t xml:space="preserve">, sacrificially </w:t>
      </w:r>
      <w:r w:rsidR="00AD0957" w:rsidRPr="003D6868">
        <w:rPr>
          <w:rFonts w:cstheme="minorHAnsi"/>
          <w:b/>
          <w:bCs/>
          <w:color w:val="C00000"/>
        </w:rPr>
        <w:t>(4:9-1</w:t>
      </w:r>
      <w:r w:rsidR="00DB4B06" w:rsidRPr="003D6868">
        <w:rPr>
          <w:rFonts w:cstheme="minorHAnsi"/>
          <w:b/>
          <w:bCs/>
          <w:color w:val="C00000"/>
        </w:rPr>
        <w:t>1</w:t>
      </w:r>
      <w:r w:rsidR="00FB4DA5" w:rsidRPr="003D6868">
        <w:rPr>
          <w:rFonts w:cstheme="minorHAnsi"/>
          <w:b/>
          <w:bCs/>
          <w:color w:val="C00000"/>
        </w:rPr>
        <w:t>, 19</w:t>
      </w:r>
      <w:r w:rsidR="00AD0957" w:rsidRPr="003D6868">
        <w:rPr>
          <w:rFonts w:cstheme="minorHAnsi"/>
          <w:b/>
          <w:bCs/>
          <w:color w:val="C00000"/>
        </w:rPr>
        <w:t>)</w:t>
      </w:r>
      <w:r w:rsidR="0063614A" w:rsidRPr="003D6868">
        <w:rPr>
          <w:rFonts w:cstheme="minorHAnsi"/>
          <w:b/>
          <w:bCs/>
          <w:color w:val="C00000"/>
        </w:rPr>
        <w:t>.</w:t>
      </w:r>
      <w:r w:rsidR="00D1432D">
        <w:rPr>
          <w:rFonts w:cstheme="minorHAnsi"/>
          <w:b/>
          <w:bCs/>
          <w:color w:val="000000" w:themeColor="text1"/>
        </w:rPr>
        <w:t xml:space="preserve"> </w:t>
      </w:r>
      <w:proofErr w:type="gramStart"/>
      <w:r w:rsidR="00646DBB">
        <w:rPr>
          <w:rFonts w:cstheme="minorHAnsi"/>
          <w:b/>
          <w:bCs/>
          <w:color w:val="000000" w:themeColor="text1"/>
        </w:rPr>
        <w:t>So</w:t>
      </w:r>
      <w:proofErr w:type="gramEnd"/>
      <w:r w:rsidR="00646DBB">
        <w:rPr>
          <w:rFonts w:cstheme="minorHAnsi"/>
          <w:b/>
          <w:bCs/>
          <w:color w:val="000000" w:themeColor="text1"/>
        </w:rPr>
        <w:t xml:space="preserve"> if God is defined by the quality of love, what is that love like? </w:t>
      </w:r>
    </w:p>
    <w:p w:rsidR="00A0794F" w:rsidRDefault="00A0794F" w:rsidP="00DC0AC3">
      <w:pPr>
        <w:jc w:val="both"/>
        <w:rPr>
          <w:rFonts w:cstheme="minorHAnsi"/>
          <w:color w:val="C00000"/>
        </w:rPr>
      </w:pPr>
      <w:r w:rsidRPr="00047AE3">
        <w:rPr>
          <w:rFonts w:eastAsia="Times New Roman" w:cstheme="minorHAnsi"/>
          <w:color w:val="C00000"/>
          <w:lang w:bidi="he-IL"/>
        </w:rPr>
        <w:t>9 God’s love was revealed among us</w:t>
      </w:r>
      <w:r>
        <w:rPr>
          <w:rFonts w:eastAsia="Times New Roman" w:cstheme="minorHAnsi"/>
          <w:color w:val="C00000"/>
          <w:lang w:bidi="he-IL"/>
        </w:rPr>
        <w:t xml:space="preserve"> </w:t>
      </w:r>
      <w:r w:rsidRPr="00047AE3">
        <w:rPr>
          <w:rFonts w:eastAsia="Times New Roman" w:cstheme="minorHAnsi"/>
          <w:color w:val="C00000"/>
          <w:lang w:bidi="he-IL"/>
        </w:rPr>
        <w:t>in this way: God sent his one and only Son into the world so that we might live through him. 10 Love consists in this: not that we loved God, but that he loved us and sent his Son to be the atoning sacrifice</w:t>
      </w:r>
      <w:r>
        <w:rPr>
          <w:rFonts w:eastAsia="Times New Roman" w:cstheme="minorHAnsi"/>
          <w:color w:val="C00000"/>
          <w:lang w:bidi="he-IL"/>
        </w:rPr>
        <w:t xml:space="preserve"> </w:t>
      </w:r>
      <w:r w:rsidRPr="00047AE3">
        <w:rPr>
          <w:rFonts w:eastAsia="Times New Roman" w:cstheme="minorHAnsi"/>
          <w:color w:val="C00000"/>
          <w:lang w:bidi="he-IL"/>
        </w:rPr>
        <w:t>for our sins. 11 Dear friends, if God loved us in this way, we also must love one another</w:t>
      </w:r>
      <w:r w:rsidR="00D1432D">
        <w:rPr>
          <w:rFonts w:eastAsia="Times New Roman" w:cstheme="minorHAnsi"/>
          <w:color w:val="C00000"/>
          <w:lang w:bidi="he-IL"/>
        </w:rPr>
        <w:t>…</w:t>
      </w:r>
      <w:r w:rsidRPr="00D1432D">
        <w:rPr>
          <w:rFonts w:cstheme="minorHAnsi"/>
          <w:color w:val="C00000"/>
        </w:rPr>
        <w:t>19 </w:t>
      </w:r>
      <w:r w:rsidRPr="00092B69">
        <w:rPr>
          <w:rFonts w:cstheme="minorHAnsi"/>
          <w:color w:val="C00000"/>
        </w:rPr>
        <w:t>We lov</w:t>
      </w:r>
      <w:r>
        <w:rPr>
          <w:rFonts w:cstheme="minorHAnsi"/>
          <w:color w:val="C00000"/>
        </w:rPr>
        <w:t xml:space="preserve">e </w:t>
      </w:r>
      <w:r w:rsidRPr="00092B69">
        <w:rPr>
          <w:rFonts w:cstheme="minorHAnsi"/>
          <w:color w:val="C00000"/>
        </w:rPr>
        <w:t>because he first loved us.</w:t>
      </w:r>
    </w:p>
    <w:p w:rsidR="00D1432D" w:rsidRPr="00DC7CA6" w:rsidRDefault="00DC0AC3" w:rsidP="00DC0AC3">
      <w:pPr>
        <w:pStyle w:val="ListParagraph"/>
        <w:numPr>
          <w:ilvl w:val="0"/>
          <w:numId w:val="3"/>
        </w:numPr>
        <w:jc w:val="both"/>
      </w:pPr>
      <w:r w:rsidRPr="001E41FF">
        <w:rPr>
          <w:b/>
          <w:bCs/>
          <w:color w:val="0432FF"/>
        </w:rPr>
        <w:t xml:space="preserve">God’s initiative in </w:t>
      </w:r>
      <w:r w:rsidR="009C2174" w:rsidRPr="001E41FF">
        <w:rPr>
          <w:b/>
          <w:bCs/>
          <w:color w:val="0432FF"/>
        </w:rPr>
        <w:t xml:space="preserve">extending his love to us. </w:t>
      </w:r>
      <w:r w:rsidR="0091327D">
        <w:rPr>
          <w:color w:val="000000" w:themeColor="text1"/>
        </w:rPr>
        <w:t xml:space="preserve">Though we were born into the world spiritually dead, cut off and exiled from the family of God—God demonstrated his love </w:t>
      </w:r>
      <w:r>
        <w:rPr>
          <w:color w:val="000000" w:themeColor="text1"/>
        </w:rPr>
        <w:t>in this—that while we were still sinners, enemies of the cross—Christ died for the ungodly (Rom 5:8). God sent his one and only Son from eternity to die that we might live.</w:t>
      </w:r>
    </w:p>
    <w:p w:rsidR="00473ADC" w:rsidRDefault="00DC7CA6" w:rsidP="00473ADC">
      <w:pPr>
        <w:pStyle w:val="ListParagraph"/>
        <w:jc w:val="both"/>
      </w:pPr>
      <w:r>
        <w:t>We love because he first loved us.</w:t>
      </w:r>
    </w:p>
    <w:p w:rsidR="000F5556" w:rsidRPr="001E41FF" w:rsidRDefault="008D3C40" w:rsidP="00473ADC">
      <w:pPr>
        <w:pStyle w:val="ListParagraph"/>
        <w:numPr>
          <w:ilvl w:val="0"/>
          <w:numId w:val="3"/>
        </w:numPr>
        <w:jc w:val="both"/>
        <w:rPr>
          <w:b/>
          <w:bCs/>
          <w:color w:val="0432FF"/>
        </w:rPr>
      </w:pPr>
      <w:r w:rsidRPr="001E41FF">
        <w:rPr>
          <w:b/>
          <w:bCs/>
          <w:color w:val="0432FF"/>
        </w:rPr>
        <w:t>As an atoning sacrifice</w:t>
      </w:r>
      <w:r w:rsidR="000F5556" w:rsidRPr="001E41FF">
        <w:rPr>
          <w:b/>
          <w:bCs/>
          <w:color w:val="0432FF"/>
        </w:rPr>
        <w:t xml:space="preserve"> Jesus is able to once and for all address our sinfulness.</w:t>
      </w:r>
    </w:p>
    <w:p w:rsidR="000F5556" w:rsidRDefault="000F5556" w:rsidP="000F5556">
      <w:pPr>
        <w:pStyle w:val="ListParagraph"/>
        <w:jc w:val="both"/>
      </w:pPr>
      <w:r>
        <w:t>Sin is a debt we could not pay—</w:t>
      </w:r>
      <w:r w:rsidR="008D3C40">
        <w:t>Jesus pays the debt we owe</w:t>
      </w:r>
      <w:r w:rsidR="001E41FF">
        <w:t>.</w:t>
      </w:r>
    </w:p>
    <w:p w:rsidR="00DD3903" w:rsidRDefault="000F5556" w:rsidP="000F5556">
      <w:pPr>
        <w:pStyle w:val="ListParagraph"/>
        <w:jc w:val="both"/>
      </w:pPr>
      <w:r>
        <w:t xml:space="preserve">Sin is </w:t>
      </w:r>
      <w:r w:rsidR="00BC0479">
        <w:t>a defeat, a downfall of the human image bearer—</w:t>
      </w:r>
      <w:r w:rsidR="00DD3903">
        <w:t xml:space="preserve">Jesus </w:t>
      </w:r>
      <w:r w:rsidR="008D3C40">
        <w:t>wins the victory we could never obtain</w:t>
      </w:r>
      <w:r w:rsidR="00BC0479">
        <w:t xml:space="preserve"> in our own strength or righteousness.</w:t>
      </w:r>
    </w:p>
    <w:p w:rsidR="00473ADC" w:rsidRDefault="00DD3903" w:rsidP="000F5556">
      <w:pPr>
        <w:pStyle w:val="ListParagraph"/>
        <w:jc w:val="both"/>
      </w:pPr>
      <w:r>
        <w:t xml:space="preserve">Sin demands divine justice </w:t>
      </w:r>
      <w:r w:rsidR="00BC0479">
        <w:t xml:space="preserve">and punishment—Jesus </w:t>
      </w:r>
      <w:r w:rsidR="0049716F">
        <w:t>bears</w:t>
      </w:r>
      <w:r w:rsidR="00BC0479">
        <w:t xml:space="preserve"> the stripes</w:t>
      </w:r>
      <w:r w:rsidR="0049716F">
        <w:t xml:space="preserve"> and wears the brambles and takes the nails</w:t>
      </w:r>
      <w:r w:rsidR="0095713E">
        <w:t xml:space="preserve"> and the lance.</w:t>
      </w:r>
    </w:p>
    <w:p w:rsidR="000C317E" w:rsidRDefault="000C317E" w:rsidP="000F5556">
      <w:pPr>
        <w:pStyle w:val="ListParagraph"/>
        <w:jc w:val="both"/>
      </w:pPr>
      <w:r>
        <w:t>Sin is defeated—Jesus defies the boulder and rolls away the stone resurrected from the grave.</w:t>
      </w:r>
    </w:p>
    <w:p w:rsidR="00E97212" w:rsidRDefault="00E97212" w:rsidP="000C317E">
      <w:pPr>
        <w:pStyle w:val="ListParagraph"/>
        <w:ind w:left="0"/>
        <w:jc w:val="both"/>
      </w:pPr>
    </w:p>
    <w:p w:rsidR="000C317E" w:rsidRDefault="000C317E" w:rsidP="000C317E">
      <w:pPr>
        <w:pStyle w:val="ListParagraph"/>
        <w:ind w:left="0"/>
        <w:jc w:val="both"/>
      </w:pPr>
      <w:r>
        <w:t xml:space="preserve">God’s love takes the initiative </w:t>
      </w:r>
      <w:r w:rsidR="002D6658">
        <w:t>to seek and to save that which was lost. And all who believe in the crucified, resurrected Son of God have eternal life with Jesus.</w:t>
      </w:r>
    </w:p>
    <w:p w:rsidR="002D6658" w:rsidRDefault="002D6658" w:rsidP="000C317E">
      <w:pPr>
        <w:pStyle w:val="ListParagraph"/>
        <w:ind w:left="0"/>
        <w:jc w:val="both"/>
      </w:pPr>
    </w:p>
    <w:p w:rsidR="002D6658" w:rsidRDefault="002D6658" w:rsidP="000C317E">
      <w:pPr>
        <w:pStyle w:val="ListParagraph"/>
        <w:ind w:left="0"/>
        <w:jc w:val="both"/>
      </w:pPr>
      <w:r>
        <w:t>The quality of God’s love is that it is sacrificial</w:t>
      </w:r>
      <w:r w:rsidR="00E97212">
        <w:t>, selfless, it is “others centered</w:t>
      </w:r>
      <w:r w:rsidR="00385CC8">
        <w:t>.”</w:t>
      </w:r>
    </w:p>
    <w:p w:rsidR="00A0794F" w:rsidRDefault="00A0794F" w:rsidP="00DC0AC3">
      <w:pPr>
        <w:jc w:val="both"/>
        <w:rPr>
          <w:rFonts w:cstheme="minorHAnsi"/>
          <w:b/>
          <w:bCs/>
        </w:rPr>
      </w:pPr>
    </w:p>
    <w:p w:rsidR="00344B20" w:rsidRPr="00AD0957" w:rsidRDefault="00344B20" w:rsidP="00DC0AC3">
      <w:pPr>
        <w:jc w:val="both"/>
        <w:rPr>
          <w:rFonts w:cstheme="minorHAnsi"/>
          <w:b/>
          <w:bCs/>
        </w:rPr>
      </w:pPr>
    </w:p>
    <w:p w:rsidR="00EB3CB2" w:rsidRDefault="00EB3CB2">
      <w:pPr>
        <w:rPr>
          <w:rFonts w:cstheme="minorHAnsi"/>
          <w:b/>
          <w:bCs/>
          <w:color w:val="C00000"/>
        </w:rPr>
      </w:pPr>
      <w:r>
        <w:rPr>
          <w:rFonts w:cstheme="minorHAnsi"/>
          <w:b/>
          <w:bCs/>
          <w:color w:val="C00000"/>
        </w:rPr>
        <w:br w:type="page"/>
      </w:r>
    </w:p>
    <w:p w:rsidR="00AD0957" w:rsidRPr="00AD6F5B" w:rsidRDefault="00764C03" w:rsidP="00DC0AC3">
      <w:pPr>
        <w:jc w:val="both"/>
        <w:rPr>
          <w:rFonts w:cstheme="minorHAnsi"/>
          <w:b/>
          <w:bCs/>
          <w:color w:val="000000" w:themeColor="text1"/>
        </w:rPr>
      </w:pPr>
      <w:r w:rsidRPr="003D6868">
        <w:rPr>
          <w:rFonts w:cstheme="minorHAnsi"/>
          <w:b/>
          <w:bCs/>
          <w:color w:val="C00000"/>
        </w:rPr>
        <w:lastRenderedPageBreak/>
        <w:t xml:space="preserve">3. </w:t>
      </w:r>
      <w:r w:rsidR="00861BCC" w:rsidRPr="003D6868">
        <w:rPr>
          <w:rFonts w:cstheme="minorHAnsi"/>
          <w:b/>
          <w:bCs/>
          <w:color w:val="C00000"/>
        </w:rPr>
        <w:t xml:space="preserve">God’s love is </w:t>
      </w:r>
      <w:r w:rsidR="003A1806" w:rsidRPr="003D6868">
        <w:rPr>
          <w:rFonts w:cstheme="minorHAnsi"/>
          <w:b/>
          <w:bCs/>
          <w:color w:val="C00000"/>
        </w:rPr>
        <w:t>visible</w:t>
      </w:r>
      <w:r w:rsidR="00861BCC" w:rsidRPr="003D6868">
        <w:rPr>
          <w:rFonts w:cstheme="minorHAnsi"/>
          <w:b/>
          <w:bCs/>
          <w:color w:val="C00000"/>
        </w:rPr>
        <w:t xml:space="preserve"> in the lives of those who know Him </w:t>
      </w:r>
      <w:r w:rsidR="00AD0957" w:rsidRPr="003D6868">
        <w:rPr>
          <w:rFonts w:cstheme="minorHAnsi"/>
          <w:b/>
          <w:bCs/>
          <w:color w:val="C00000"/>
        </w:rPr>
        <w:t>(4:1</w:t>
      </w:r>
      <w:r w:rsidR="00DB4B06" w:rsidRPr="003D6868">
        <w:rPr>
          <w:rFonts w:cstheme="minorHAnsi"/>
          <w:b/>
          <w:bCs/>
          <w:color w:val="C00000"/>
        </w:rPr>
        <w:t>2</w:t>
      </w:r>
      <w:r w:rsidR="00AD0957" w:rsidRPr="003D6868">
        <w:rPr>
          <w:rFonts w:cstheme="minorHAnsi"/>
          <w:b/>
          <w:bCs/>
          <w:color w:val="C00000"/>
        </w:rPr>
        <w:t>-16)</w:t>
      </w:r>
      <w:r w:rsidR="00861BCC" w:rsidRPr="003D6868">
        <w:rPr>
          <w:rFonts w:cstheme="minorHAnsi"/>
          <w:b/>
          <w:bCs/>
          <w:color w:val="C00000"/>
        </w:rPr>
        <w:t>.</w:t>
      </w:r>
      <w:r w:rsidR="00AD6F5B">
        <w:rPr>
          <w:rFonts w:cstheme="minorHAnsi"/>
          <w:b/>
          <w:bCs/>
          <w:color w:val="C00000"/>
        </w:rPr>
        <w:t xml:space="preserve"> </w:t>
      </w:r>
      <w:r w:rsidR="00AB0E9A">
        <w:rPr>
          <w:rFonts w:cstheme="minorHAnsi"/>
          <w:b/>
          <w:bCs/>
          <w:color w:val="000000" w:themeColor="text1"/>
        </w:rPr>
        <w:t xml:space="preserve">If love is defining characteristic of God; and sacrificial love defines his love toward us; then </w:t>
      </w:r>
      <w:r w:rsidR="00D30658">
        <w:rPr>
          <w:rFonts w:cstheme="minorHAnsi"/>
          <w:b/>
          <w:bCs/>
          <w:color w:val="000000" w:themeColor="text1"/>
        </w:rPr>
        <w:t xml:space="preserve">how is that love seen in the world? </w:t>
      </w:r>
      <w:r w:rsidR="00AD6F5B">
        <w:rPr>
          <w:rFonts w:cstheme="minorHAnsi"/>
          <w:b/>
          <w:bCs/>
          <w:color w:val="000000" w:themeColor="text1"/>
        </w:rPr>
        <w:t xml:space="preserve"> </w:t>
      </w:r>
    </w:p>
    <w:p w:rsidR="00A0794F" w:rsidRDefault="00A0794F" w:rsidP="00DC0AC3">
      <w:pPr>
        <w:jc w:val="both"/>
        <w:rPr>
          <w:rFonts w:cstheme="minorHAnsi"/>
          <w:color w:val="C00000"/>
        </w:rPr>
      </w:pPr>
      <w:r w:rsidRPr="003D6868">
        <w:rPr>
          <w:rFonts w:eastAsia="Times New Roman" w:cstheme="minorHAnsi"/>
          <w:color w:val="C00000"/>
          <w:lang w:bidi="he-IL"/>
        </w:rPr>
        <w:t xml:space="preserve">12 No one has ever seen God. If we love one another, God remains in us and his love is made complete in us. 13 This is how we know that we remain in him and he in us: He has given us of his Spirit. 14 And we have seen and we testify that the Father has sent his Son as the world’s Savior. 15 Whoever confesses that Jesus is the Son of God—God remains in him and he in God. 16 And we have come to know and to believe the love that God has for us. </w:t>
      </w:r>
      <w:r w:rsidRPr="003D6868">
        <w:rPr>
          <w:rFonts w:cstheme="minorHAnsi"/>
          <w:color w:val="C00000"/>
        </w:rPr>
        <w:t>God is love, and the one who remains in love remains in God, and God remains in him.</w:t>
      </w:r>
    </w:p>
    <w:p w:rsidR="00B62271" w:rsidRPr="00FE07C7" w:rsidRDefault="001F0028" w:rsidP="001F0028">
      <w:pPr>
        <w:pStyle w:val="ListParagraph"/>
        <w:numPr>
          <w:ilvl w:val="0"/>
          <w:numId w:val="3"/>
        </w:numPr>
        <w:jc w:val="both"/>
        <w:rPr>
          <w:rFonts w:cstheme="minorHAnsi"/>
          <w:color w:val="000000" w:themeColor="text1"/>
        </w:rPr>
      </w:pPr>
      <w:r w:rsidRPr="00FE07C7">
        <w:rPr>
          <w:rFonts w:cstheme="minorHAnsi"/>
          <w:b/>
          <w:bCs/>
          <w:color w:val="0432FF"/>
        </w:rPr>
        <w:t>God is unseen</w:t>
      </w:r>
      <w:r w:rsidR="00D92158" w:rsidRPr="00FE07C7">
        <w:rPr>
          <w:rFonts w:cstheme="minorHAnsi"/>
          <w:b/>
          <w:bCs/>
          <w:color w:val="0432FF"/>
        </w:rPr>
        <w:t xml:space="preserve"> (</w:t>
      </w:r>
      <w:proofErr w:type="spellStart"/>
      <w:r w:rsidR="00D92158" w:rsidRPr="00FE07C7">
        <w:rPr>
          <w:rFonts w:cstheme="minorHAnsi"/>
          <w:b/>
          <w:bCs/>
          <w:color w:val="0432FF"/>
        </w:rPr>
        <w:t>12</w:t>
      </w:r>
      <w:r w:rsidR="00FE07C7" w:rsidRPr="00FE07C7">
        <w:rPr>
          <w:rFonts w:cstheme="minorHAnsi"/>
          <w:b/>
          <w:bCs/>
          <w:color w:val="0432FF"/>
        </w:rPr>
        <w:t>a</w:t>
      </w:r>
      <w:proofErr w:type="spellEnd"/>
      <w:r w:rsidR="00D92158" w:rsidRPr="00FE07C7">
        <w:rPr>
          <w:rFonts w:cstheme="minorHAnsi"/>
          <w:b/>
          <w:bCs/>
          <w:color w:val="0432FF"/>
        </w:rPr>
        <w:t>)</w:t>
      </w:r>
      <w:r w:rsidRPr="00FE07C7">
        <w:rPr>
          <w:rFonts w:cstheme="minorHAnsi"/>
          <w:b/>
          <w:bCs/>
          <w:color w:val="0432FF"/>
        </w:rPr>
        <w:t>—</w:t>
      </w:r>
      <w:r w:rsidRPr="00FE07C7">
        <w:rPr>
          <w:rFonts w:cstheme="minorHAnsi"/>
          <w:color w:val="000000" w:themeColor="text1"/>
        </w:rPr>
        <w:t xml:space="preserve">he is spirit not flesh, he is immortal not mortal. </w:t>
      </w:r>
      <w:proofErr w:type="gramStart"/>
      <w:r w:rsidR="00271F78" w:rsidRPr="00FE07C7">
        <w:rPr>
          <w:rFonts w:cstheme="minorHAnsi"/>
          <w:color w:val="000000" w:themeColor="text1"/>
        </w:rPr>
        <w:t>So</w:t>
      </w:r>
      <w:proofErr w:type="gramEnd"/>
      <w:r w:rsidR="00271F78" w:rsidRPr="00FE07C7">
        <w:rPr>
          <w:rFonts w:cstheme="minorHAnsi"/>
          <w:color w:val="000000" w:themeColor="text1"/>
        </w:rPr>
        <w:t xml:space="preserve"> in order to see this God who is love, that love which is sacrificial in nature—we must see it played out in the lives of mortal men and women.</w:t>
      </w:r>
    </w:p>
    <w:p w:rsidR="00016E8E" w:rsidRPr="00FE07C7" w:rsidRDefault="00016E8E" w:rsidP="001F0028">
      <w:pPr>
        <w:pStyle w:val="ListParagraph"/>
        <w:numPr>
          <w:ilvl w:val="0"/>
          <w:numId w:val="3"/>
        </w:numPr>
        <w:jc w:val="both"/>
        <w:rPr>
          <w:rFonts w:cstheme="minorHAnsi"/>
          <w:color w:val="000000" w:themeColor="text1"/>
        </w:rPr>
      </w:pPr>
      <w:r w:rsidRPr="00FE07C7">
        <w:rPr>
          <w:rFonts w:cstheme="minorHAnsi"/>
          <w:b/>
          <w:bCs/>
          <w:color w:val="0432FF"/>
        </w:rPr>
        <w:t xml:space="preserve">God </w:t>
      </w:r>
      <w:r w:rsidR="00F64B97" w:rsidRPr="00FE07C7">
        <w:rPr>
          <w:rFonts w:cstheme="minorHAnsi"/>
          <w:b/>
          <w:bCs/>
          <w:color w:val="0432FF"/>
        </w:rPr>
        <w:t>dwells</w:t>
      </w:r>
      <w:r w:rsidRPr="00FE07C7">
        <w:rPr>
          <w:rFonts w:cstheme="minorHAnsi"/>
          <w:b/>
          <w:bCs/>
          <w:color w:val="0432FF"/>
        </w:rPr>
        <w:t xml:space="preserve"> in us and his love</w:t>
      </w:r>
      <w:r w:rsidR="00F64B97" w:rsidRPr="00FE07C7">
        <w:rPr>
          <w:rFonts w:cstheme="minorHAnsi"/>
          <w:b/>
          <w:bCs/>
          <w:color w:val="0432FF"/>
        </w:rPr>
        <w:t xml:space="preserve"> is</w:t>
      </w:r>
      <w:r w:rsidRPr="00FE07C7">
        <w:rPr>
          <w:rFonts w:cstheme="minorHAnsi"/>
          <w:b/>
          <w:bCs/>
          <w:color w:val="0432FF"/>
        </w:rPr>
        <w:t xml:space="preserve"> made complete in us</w:t>
      </w:r>
      <w:r w:rsidR="00F64B97" w:rsidRPr="00FE07C7">
        <w:rPr>
          <w:rFonts w:cstheme="minorHAnsi"/>
          <w:b/>
          <w:bCs/>
          <w:color w:val="0432FF"/>
        </w:rPr>
        <w:t xml:space="preserve"> (</w:t>
      </w:r>
      <w:proofErr w:type="spellStart"/>
      <w:r w:rsidR="00F64B97" w:rsidRPr="00FE07C7">
        <w:rPr>
          <w:rFonts w:cstheme="minorHAnsi"/>
          <w:b/>
          <w:bCs/>
          <w:color w:val="0432FF"/>
        </w:rPr>
        <w:t>1</w:t>
      </w:r>
      <w:r w:rsidR="00FE07C7" w:rsidRPr="00FE07C7">
        <w:rPr>
          <w:rFonts w:cstheme="minorHAnsi"/>
          <w:b/>
          <w:bCs/>
          <w:color w:val="0432FF"/>
        </w:rPr>
        <w:t>2b</w:t>
      </w:r>
      <w:proofErr w:type="spellEnd"/>
      <w:r w:rsidR="00FE07C7" w:rsidRPr="00FE07C7">
        <w:rPr>
          <w:rFonts w:cstheme="minorHAnsi"/>
          <w:b/>
          <w:bCs/>
          <w:color w:val="0432FF"/>
        </w:rPr>
        <w:t>)</w:t>
      </w:r>
      <w:r w:rsidRPr="00FE07C7">
        <w:rPr>
          <w:rFonts w:cstheme="minorHAnsi"/>
          <w:color w:val="0432FF"/>
        </w:rPr>
        <w:t>—</w:t>
      </w:r>
      <w:r w:rsidRPr="00FE07C7">
        <w:rPr>
          <w:rFonts w:cstheme="minorHAnsi"/>
          <w:color w:val="000000" w:themeColor="text1"/>
        </w:rPr>
        <w:t xml:space="preserve">in other words—that unseen God has </w:t>
      </w:r>
      <w:proofErr w:type="spellStart"/>
      <w:proofErr w:type="gramStart"/>
      <w:r w:rsidRPr="00FE07C7">
        <w:rPr>
          <w:rFonts w:cstheme="minorHAnsi"/>
          <w:color w:val="000000" w:themeColor="text1"/>
        </w:rPr>
        <w:t>take</w:t>
      </w:r>
      <w:proofErr w:type="spellEnd"/>
      <w:proofErr w:type="gramEnd"/>
      <w:r w:rsidRPr="00FE07C7">
        <w:rPr>
          <w:rFonts w:cstheme="minorHAnsi"/>
          <w:color w:val="000000" w:themeColor="text1"/>
        </w:rPr>
        <w:t xml:space="preserve"> hold of the believer and the work of love must begin in as we are brought toward wholeness, completion, maturity.</w:t>
      </w:r>
    </w:p>
    <w:p w:rsidR="008011F6" w:rsidRPr="00FE07C7" w:rsidRDefault="00F64B97" w:rsidP="001F0028">
      <w:pPr>
        <w:pStyle w:val="ListParagraph"/>
        <w:numPr>
          <w:ilvl w:val="0"/>
          <w:numId w:val="3"/>
        </w:numPr>
        <w:jc w:val="both"/>
        <w:rPr>
          <w:rFonts w:cstheme="minorHAnsi"/>
          <w:color w:val="000000" w:themeColor="text1"/>
        </w:rPr>
      </w:pPr>
      <w:proofErr w:type="spellStart"/>
      <w:r w:rsidRPr="00FE07C7">
        <w:rPr>
          <w:rFonts w:cstheme="minorHAnsi"/>
          <w:b/>
          <w:bCs/>
          <w:color w:val="0432FF"/>
        </w:rPr>
        <w:t>Believer’s</w:t>
      </w:r>
      <w:proofErr w:type="spellEnd"/>
      <w:r w:rsidRPr="00FE07C7">
        <w:rPr>
          <w:rFonts w:cstheme="minorHAnsi"/>
          <w:b/>
          <w:bCs/>
          <w:color w:val="0432FF"/>
        </w:rPr>
        <w:t xml:space="preserve"> have received new birth by the Holy </w:t>
      </w:r>
      <w:r w:rsidR="00D92158" w:rsidRPr="00FE07C7">
        <w:rPr>
          <w:rFonts w:cstheme="minorHAnsi"/>
          <w:b/>
          <w:bCs/>
          <w:color w:val="0432FF"/>
        </w:rPr>
        <w:t>(13</w:t>
      </w:r>
      <w:r w:rsidR="00D92158" w:rsidRPr="00FE07C7">
        <w:rPr>
          <w:rFonts w:cstheme="minorHAnsi"/>
          <w:color w:val="0432FF"/>
        </w:rPr>
        <w:t>)</w:t>
      </w:r>
      <w:r w:rsidR="007D5B51" w:rsidRPr="00FE07C7">
        <w:rPr>
          <w:rFonts w:cstheme="minorHAnsi"/>
          <w:color w:val="0432FF"/>
        </w:rPr>
        <w:t>—</w:t>
      </w:r>
      <w:r w:rsidR="007D5B51" w:rsidRPr="00FE07C7">
        <w:rPr>
          <w:rFonts w:cstheme="minorHAnsi"/>
          <w:color w:val="000000" w:themeColor="text1"/>
        </w:rPr>
        <w:t>God now dwells in your heart by the Holy Spirit. We are indwelt by the God who is love.</w:t>
      </w:r>
    </w:p>
    <w:p w:rsidR="00476186" w:rsidRPr="00FE07C7" w:rsidRDefault="00D92158" w:rsidP="00CC595E">
      <w:pPr>
        <w:pStyle w:val="ListParagraph"/>
        <w:numPr>
          <w:ilvl w:val="0"/>
          <w:numId w:val="3"/>
        </w:numPr>
        <w:jc w:val="both"/>
        <w:rPr>
          <w:rFonts w:cstheme="minorHAnsi"/>
          <w:color w:val="000000" w:themeColor="text1"/>
        </w:rPr>
      </w:pPr>
      <w:r w:rsidRPr="00FE07C7">
        <w:rPr>
          <w:rFonts w:cstheme="minorHAnsi"/>
          <w:b/>
          <w:bCs/>
          <w:color w:val="0432FF"/>
        </w:rPr>
        <w:t>Believers make the good confession (14-15)</w:t>
      </w:r>
      <w:r w:rsidR="00FE07C7">
        <w:rPr>
          <w:rFonts w:cstheme="minorHAnsi"/>
          <w:color w:val="0432FF"/>
        </w:rPr>
        <w:t>—</w:t>
      </w:r>
      <w:r w:rsidR="00FE07C7" w:rsidRPr="00FE07C7">
        <w:rPr>
          <w:rFonts w:cstheme="minorHAnsi"/>
          <w:color w:val="000000" w:themeColor="text1"/>
        </w:rPr>
        <w:t>t</w:t>
      </w:r>
      <w:r w:rsidR="00CC595E" w:rsidRPr="00FE07C7">
        <w:rPr>
          <w:rFonts w:cstheme="minorHAnsi"/>
          <w:color w:val="000000" w:themeColor="text1"/>
        </w:rPr>
        <w:t>hat Jesus Christ Savior and Lord.</w:t>
      </w:r>
    </w:p>
    <w:p w:rsidR="00CC595E" w:rsidRDefault="00CC595E" w:rsidP="00CC595E">
      <w:pPr>
        <w:pStyle w:val="ListParagraph"/>
        <w:numPr>
          <w:ilvl w:val="0"/>
          <w:numId w:val="3"/>
        </w:numPr>
        <w:jc w:val="both"/>
        <w:rPr>
          <w:rFonts w:cstheme="minorHAnsi"/>
          <w:b/>
          <w:bCs/>
          <w:color w:val="0432FF"/>
        </w:rPr>
      </w:pPr>
      <w:r w:rsidRPr="00FE07C7">
        <w:rPr>
          <w:rFonts w:cstheme="minorHAnsi"/>
          <w:b/>
          <w:bCs/>
          <w:color w:val="0432FF"/>
        </w:rPr>
        <w:t>Believers show evidence that God dwells in them because they remain/dwell in God (</w:t>
      </w:r>
      <w:r w:rsidR="00F64B97" w:rsidRPr="00FE07C7">
        <w:rPr>
          <w:rFonts w:cstheme="minorHAnsi"/>
          <w:b/>
          <w:bCs/>
          <w:color w:val="0432FF"/>
        </w:rPr>
        <w:t>16).</w:t>
      </w:r>
    </w:p>
    <w:p w:rsidR="00F96ECA" w:rsidRDefault="00F96ECA" w:rsidP="007548DB">
      <w:pPr>
        <w:jc w:val="both"/>
        <w:rPr>
          <w:rFonts w:cstheme="minorHAnsi"/>
          <w:color w:val="000000" w:themeColor="text1"/>
        </w:rPr>
      </w:pPr>
    </w:p>
    <w:p w:rsidR="00EC488B" w:rsidRPr="007548DB" w:rsidRDefault="00EC488B" w:rsidP="007548DB">
      <w:pPr>
        <w:jc w:val="both"/>
        <w:rPr>
          <w:rFonts w:cstheme="minorHAnsi"/>
          <w:color w:val="000000" w:themeColor="text1"/>
        </w:rPr>
      </w:pPr>
      <w:r>
        <w:rPr>
          <w:rFonts w:cstheme="minorHAnsi"/>
          <w:color w:val="000000" w:themeColor="text1"/>
        </w:rPr>
        <w:t>If God is immortal and unseen—then it stands to reason that the only way you could see his eternal selfless love is if it was embodied in a human life.</w:t>
      </w:r>
    </w:p>
    <w:p w:rsidR="00FE07C7" w:rsidRPr="00FE07C7" w:rsidRDefault="00FE07C7" w:rsidP="00FE07C7">
      <w:pPr>
        <w:jc w:val="both"/>
        <w:rPr>
          <w:rFonts w:cstheme="minorHAnsi"/>
          <w:b/>
          <w:bCs/>
          <w:color w:val="000000" w:themeColor="text1"/>
        </w:rPr>
      </w:pPr>
    </w:p>
    <w:p w:rsidR="00EC488B" w:rsidRDefault="00EC488B" w:rsidP="00EC488B">
      <w:pPr>
        <w:jc w:val="both"/>
        <w:rPr>
          <w:rFonts w:cstheme="minorHAnsi"/>
          <w:color w:val="C00000"/>
        </w:rPr>
      </w:pPr>
      <w:r w:rsidRPr="007548DB">
        <w:rPr>
          <w:rFonts w:cstheme="minorHAnsi"/>
          <w:color w:val="C00000"/>
        </w:rPr>
        <w:t>John 1:14 “The Word became flesh and made his dwelling among us. We have seen his glory, the glory of the one and only Son, who came from the Father, full of grace and truth.”</w:t>
      </w:r>
    </w:p>
    <w:p w:rsidR="00EC488B" w:rsidRPr="006159D3" w:rsidRDefault="006159D3" w:rsidP="00EC488B">
      <w:pPr>
        <w:jc w:val="both"/>
        <w:rPr>
          <w:rFonts w:cstheme="minorHAnsi"/>
          <w:color w:val="000000" w:themeColor="text1"/>
        </w:rPr>
      </w:pPr>
      <w:r>
        <w:rPr>
          <w:rFonts w:cstheme="minorHAnsi"/>
          <w:color w:val="000000" w:themeColor="text1"/>
        </w:rPr>
        <w:t>God’s eternal Word who was with God and who was God—Christ—is made visible in the human life of Jesus of Nazareth.</w:t>
      </w:r>
      <w:r w:rsidR="001E40A0">
        <w:rPr>
          <w:rFonts w:cstheme="minorHAnsi"/>
          <w:color w:val="000000" w:themeColor="text1"/>
        </w:rPr>
        <w:t xml:space="preserve"> A perfect embodiment of his selfless love.</w:t>
      </w:r>
    </w:p>
    <w:p w:rsidR="00EC488B" w:rsidRDefault="00EC488B" w:rsidP="00EC488B">
      <w:pPr>
        <w:jc w:val="both"/>
        <w:rPr>
          <w:rFonts w:cstheme="minorHAnsi"/>
          <w:color w:val="000000" w:themeColor="text1"/>
        </w:rPr>
      </w:pPr>
    </w:p>
    <w:p w:rsidR="001E40A0" w:rsidRDefault="00EC488B" w:rsidP="001E40A0">
      <w:pPr>
        <w:jc w:val="both"/>
        <w:rPr>
          <w:rFonts w:cstheme="minorHAnsi"/>
          <w:color w:val="000000" w:themeColor="text1"/>
        </w:rPr>
      </w:pPr>
      <w:r>
        <w:rPr>
          <w:rFonts w:cstheme="minorHAnsi"/>
          <w:color w:val="000000" w:themeColor="text1"/>
        </w:rPr>
        <w:t>Now we, who believe in the Word—the God who unseen, have been indwelt by the Spirit, have made the good confession that Jesus Christ is Savior and Lord of all—we also embody this love</w:t>
      </w:r>
      <w:r w:rsidR="001E40A0">
        <w:rPr>
          <w:rFonts w:cstheme="minorHAnsi"/>
          <w:color w:val="000000" w:themeColor="text1"/>
        </w:rPr>
        <w:t xml:space="preserve"> for others.</w:t>
      </w:r>
    </w:p>
    <w:p w:rsidR="001E40A0" w:rsidRDefault="001E40A0" w:rsidP="001E40A0">
      <w:pPr>
        <w:jc w:val="both"/>
        <w:rPr>
          <w:rFonts w:cstheme="minorHAnsi"/>
          <w:color w:val="000000" w:themeColor="text1"/>
        </w:rPr>
      </w:pPr>
    </w:p>
    <w:p w:rsidR="00EC488B" w:rsidRDefault="00EC488B" w:rsidP="00EC488B">
      <w:pPr>
        <w:jc w:val="both"/>
        <w:rPr>
          <w:rFonts w:cstheme="minorHAnsi"/>
          <w:color w:val="C00000"/>
        </w:rPr>
      </w:pPr>
      <w:r>
        <w:rPr>
          <w:rFonts w:cstheme="minorHAnsi"/>
          <w:color w:val="000000" w:themeColor="text1"/>
        </w:rPr>
        <w:t xml:space="preserve">Jesus said in </w:t>
      </w:r>
      <w:r w:rsidRPr="00AC5ECD">
        <w:rPr>
          <w:rFonts w:cstheme="minorHAnsi"/>
          <w:color w:val="C00000"/>
        </w:rPr>
        <w:t xml:space="preserve">John 13:34-35 “A new command I give you: Love one another. As I have loved you, so you must love one another. </w:t>
      </w:r>
      <w:r w:rsidRPr="00AC5ECD">
        <w:rPr>
          <w:rFonts w:cstheme="minorHAnsi"/>
          <w:color w:val="C00000"/>
          <w:vertAlign w:val="superscript"/>
        </w:rPr>
        <w:t>35 </w:t>
      </w:r>
      <w:r w:rsidRPr="00AC5ECD">
        <w:rPr>
          <w:rFonts w:cstheme="minorHAnsi"/>
          <w:color w:val="C00000"/>
        </w:rPr>
        <w:t>By this everyone will know that you are my disciples, if you love one another.”</w:t>
      </w:r>
    </w:p>
    <w:p w:rsidR="00431B88" w:rsidRDefault="00431B88" w:rsidP="00EC488B">
      <w:pPr>
        <w:jc w:val="both"/>
        <w:rPr>
          <w:rFonts w:cstheme="minorHAnsi"/>
          <w:color w:val="000000" w:themeColor="text1"/>
        </w:rPr>
      </w:pPr>
    </w:p>
    <w:p w:rsidR="00431B88" w:rsidRDefault="00431B88" w:rsidP="00EC488B">
      <w:pPr>
        <w:jc w:val="both"/>
        <w:rPr>
          <w:rFonts w:cstheme="minorHAnsi"/>
          <w:color w:val="000000" w:themeColor="text1"/>
        </w:rPr>
      </w:pPr>
    </w:p>
    <w:p w:rsidR="00F64B97" w:rsidRDefault="00F64B97" w:rsidP="00F64B97">
      <w:pPr>
        <w:jc w:val="both"/>
        <w:rPr>
          <w:rFonts w:cstheme="minorHAnsi"/>
          <w:b/>
          <w:bCs/>
          <w:color w:val="000000" w:themeColor="text1"/>
        </w:rPr>
      </w:pPr>
    </w:p>
    <w:p w:rsidR="00E320B2" w:rsidRDefault="00E320B2">
      <w:pPr>
        <w:rPr>
          <w:rFonts w:cstheme="minorHAnsi"/>
          <w:b/>
          <w:bCs/>
          <w:color w:val="C00000"/>
        </w:rPr>
      </w:pPr>
    </w:p>
    <w:p w:rsidR="001E40A0" w:rsidRDefault="001E40A0">
      <w:pPr>
        <w:rPr>
          <w:rFonts w:cstheme="minorHAnsi"/>
          <w:b/>
          <w:bCs/>
          <w:color w:val="C00000"/>
        </w:rPr>
      </w:pPr>
      <w:r>
        <w:rPr>
          <w:rFonts w:cstheme="minorHAnsi"/>
          <w:b/>
          <w:bCs/>
          <w:color w:val="C00000"/>
        </w:rPr>
        <w:br w:type="page"/>
      </w:r>
    </w:p>
    <w:p w:rsidR="00A0794F" w:rsidRPr="00552638" w:rsidRDefault="00800D21" w:rsidP="00DC0AC3">
      <w:pPr>
        <w:jc w:val="both"/>
        <w:rPr>
          <w:rFonts w:cstheme="minorHAnsi"/>
          <w:color w:val="000000" w:themeColor="text1"/>
        </w:rPr>
      </w:pPr>
      <w:r w:rsidRPr="003D6868">
        <w:rPr>
          <w:rFonts w:cstheme="minorHAnsi"/>
          <w:b/>
          <w:bCs/>
          <w:color w:val="C00000"/>
        </w:rPr>
        <w:lastRenderedPageBreak/>
        <w:t>4. God’s l</w:t>
      </w:r>
      <w:r w:rsidR="00AD0957" w:rsidRPr="003D6868">
        <w:rPr>
          <w:rFonts w:cstheme="minorHAnsi"/>
          <w:b/>
          <w:bCs/>
          <w:color w:val="C00000"/>
        </w:rPr>
        <w:t>ove</w:t>
      </w:r>
      <w:r w:rsidRPr="003D6868">
        <w:rPr>
          <w:rFonts w:cstheme="minorHAnsi"/>
          <w:b/>
          <w:bCs/>
          <w:color w:val="C00000"/>
        </w:rPr>
        <w:t xml:space="preserve"> </w:t>
      </w:r>
      <w:r w:rsidR="00FB4DA5" w:rsidRPr="003D6868">
        <w:rPr>
          <w:rFonts w:cstheme="minorHAnsi"/>
          <w:b/>
          <w:bCs/>
          <w:color w:val="C00000"/>
        </w:rPr>
        <w:t>is the basis of our confident hope</w:t>
      </w:r>
      <w:r w:rsidR="00AD0957" w:rsidRPr="003D6868">
        <w:rPr>
          <w:rFonts w:cstheme="minorHAnsi"/>
          <w:b/>
          <w:bCs/>
          <w:color w:val="C00000"/>
        </w:rPr>
        <w:t xml:space="preserve"> </w:t>
      </w:r>
      <w:bookmarkStart w:id="0" w:name="_GoBack"/>
      <w:bookmarkEnd w:id="0"/>
      <w:r w:rsidR="00AD0957" w:rsidRPr="003D6868">
        <w:rPr>
          <w:rFonts w:cstheme="minorHAnsi"/>
          <w:b/>
          <w:bCs/>
          <w:color w:val="C00000"/>
        </w:rPr>
        <w:t>(4:17-18)</w:t>
      </w:r>
      <w:r w:rsidRPr="003D6868">
        <w:rPr>
          <w:rFonts w:cstheme="minorHAnsi"/>
          <w:b/>
          <w:bCs/>
          <w:color w:val="C00000"/>
        </w:rPr>
        <w:t>.</w:t>
      </w:r>
      <w:r w:rsidR="00E320B2">
        <w:rPr>
          <w:rFonts w:cstheme="minorHAnsi"/>
          <w:b/>
          <w:bCs/>
          <w:color w:val="C00000"/>
        </w:rPr>
        <w:t xml:space="preserve"> </w:t>
      </w:r>
      <w:proofErr w:type="gramStart"/>
      <w:r w:rsidR="00FC2984">
        <w:rPr>
          <w:rFonts w:cstheme="minorHAnsi"/>
          <w:b/>
          <w:bCs/>
          <w:color w:val="000000" w:themeColor="text1"/>
        </w:rPr>
        <w:t>So</w:t>
      </w:r>
      <w:proofErr w:type="gramEnd"/>
      <w:r w:rsidR="00FC2984">
        <w:rPr>
          <w:rFonts w:cstheme="minorHAnsi"/>
          <w:b/>
          <w:bCs/>
          <w:color w:val="000000" w:themeColor="text1"/>
        </w:rPr>
        <w:t xml:space="preserve"> if God is love and </w:t>
      </w:r>
      <w:r w:rsidR="00E4174F">
        <w:rPr>
          <w:rFonts w:cstheme="minorHAnsi"/>
          <w:b/>
          <w:bCs/>
          <w:color w:val="000000" w:themeColor="text1"/>
        </w:rPr>
        <w:t xml:space="preserve">the chief characteristic of His </w:t>
      </w:r>
      <w:r w:rsidR="00FC2984">
        <w:rPr>
          <w:rFonts w:cstheme="minorHAnsi"/>
          <w:b/>
          <w:bCs/>
          <w:color w:val="000000" w:themeColor="text1"/>
        </w:rPr>
        <w:t>love is a sacrificial ethic; If believers embody that love in the world</w:t>
      </w:r>
      <w:r w:rsidR="00552638">
        <w:rPr>
          <w:rFonts w:cstheme="minorHAnsi"/>
          <w:b/>
          <w:bCs/>
          <w:color w:val="000000" w:themeColor="text1"/>
        </w:rPr>
        <w:t>—how should that affect our outlook?</w:t>
      </w:r>
    </w:p>
    <w:p w:rsidR="00A0794F" w:rsidRDefault="00A0794F" w:rsidP="00DC0AC3">
      <w:pPr>
        <w:jc w:val="both"/>
        <w:rPr>
          <w:rFonts w:cstheme="minorHAnsi"/>
          <w:color w:val="C00000"/>
        </w:rPr>
      </w:pPr>
      <w:r w:rsidRPr="003D6868">
        <w:rPr>
          <w:rFonts w:cstheme="minorHAnsi"/>
          <w:color w:val="C00000"/>
        </w:rPr>
        <w:t xml:space="preserve">17 In this, love is made complete with us so that we may have confidence in the day of judgment, because as he is, so also are we in this world. 18 There is no fear in love; instead, perfect love drives out fear, because fear involves punishment. </w:t>
      </w:r>
      <w:proofErr w:type="gramStart"/>
      <w:r w:rsidRPr="003D6868">
        <w:rPr>
          <w:rFonts w:cstheme="minorHAnsi"/>
          <w:color w:val="C00000"/>
        </w:rPr>
        <w:t>So</w:t>
      </w:r>
      <w:proofErr w:type="gramEnd"/>
      <w:r w:rsidRPr="003D6868">
        <w:rPr>
          <w:rFonts w:cstheme="minorHAnsi"/>
          <w:color w:val="C00000"/>
        </w:rPr>
        <w:t xml:space="preserve"> the one who fears is not complete in love.</w:t>
      </w:r>
    </w:p>
    <w:p w:rsidR="00B066C3" w:rsidRDefault="00B066C3" w:rsidP="00DC0AC3">
      <w:pPr>
        <w:jc w:val="both"/>
        <w:rPr>
          <w:rFonts w:cstheme="minorHAnsi"/>
          <w:color w:val="C00000"/>
        </w:rPr>
      </w:pPr>
    </w:p>
    <w:p w:rsidR="00552638" w:rsidRPr="00A81E79" w:rsidRDefault="00402122" w:rsidP="006C06C7">
      <w:pPr>
        <w:pStyle w:val="ListParagraph"/>
        <w:numPr>
          <w:ilvl w:val="0"/>
          <w:numId w:val="5"/>
        </w:numPr>
        <w:jc w:val="both"/>
        <w:rPr>
          <w:rFonts w:cstheme="minorHAnsi"/>
          <w:b/>
          <w:bCs/>
          <w:color w:val="000000" w:themeColor="text1"/>
        </w:rPr>
      </w:pPr>
      <w:r w:rsidRPr="005A6D3B">
        <w:rPr>
          <w:rFonts w:cstheme="minorHAnsi"/>
          <w:b/>
          <w:bCs/>
          <w:color w:val="0432FF"/>
        </w:rPr>
        <w:t>The believer can be confident on the day of Judgment</w:t>
      </w:r>
      <w:r w:rsidRPr="005A6D3B">
        <w:rPr>
          <w:rFonts w:cstheme="minorHAnsi"/>
          <w:color w:val="0432FF"/>
        </w:rPr>
        <w:t xml:space="preserve"> (17). </w:t>
      </w:r>
      <w:r>
        <w:rPr>
          <w:rFonts w:cstheme="minorHAnsi"/>
          <w:color w:val="000000" w:themeColor="text1"/>
        </w:rPr>
        <w:t xml:space="preserve">As God is love, and God’s love takes up residence in </w:t>
      </w:r>
      <w:r w:rsidR="00642DB7">
        <w:rPr>
          <w:rFonts w:cstheme="minorHAnsi"/>
          <w:color w:val="000000" w:themeColor="text1"/>
        </w:rPr>
        <w:t>Christ and now the believer—we are God’s expression of love to the world.</w:t>
      </w:r>
    </w:p>
    <w:p w:rsidR="00A81E79" w:rsidRPr="0090022F" w:rsidRDefault="00A81E79" w:rsidP="006C06C7">
      <w:pPr>
        <w:pStyle w:val="ListParagraph"/>
        <w:numPr>
          <w:ilvl w:val="0"/>
          <w:numId w:val="5"/>
        </w:numPr>
        <w:jc w:val="both"/>
        <w:rPr>
          <w:rFonts w:cstheme="minorHAnsi"/>
          <w:b/>
          <w:bCs/>
          <w:color w:val="000000" w:themeColor="text1"/>
        </w:rPr>
      </w:pPr>
      <w:r w:rsidRPr="005A6D3B">
        <w:rPr>
          <w:rFonts w:cstheme="minorHAnsi"/>
          <w:b/>
          <w:bCs/>
          <w:color w:val="0432FF"/>
        </w:rPr>
        <w:t>The effect of this lavish grace is that we do not walk in fear of judgment</w:t>
      </w:r>
      <w:r w:rsidR="00A84C1D">
        <w:rPr>
          <w:rFonts w:cstheme="minorHAnsi"/>
          <w:b/>
          <w:bCs/>
          <w:color w:val="0432FF"/>
        </w:rPr>
        <w:t xml:space="preserve"> </w:t>
      </w:r>
      <w:r w:rsidR="00A84C1D">
        <w:rPr>
          <w:rFonts w:cstheme="minorHAnsi"/>
          <w:color w:val="0432FF"/>
        </w:rPr>
        <w:t>(18)</w:t>
      </w:r>
      <w:r w:rsidRPr="005A6D3B">
        <w:rPr>
          <w:rFonts w:cstheme="minorHAnsi"/>
          <w:b/>
          <w:bCs/>
          <w:color w:val="0432FF"/>
        </w:rPr>
        <w:t xml:space="preserve">; </w:t>
      </w:r>
      <w:r>
        <w:rPr>
          <w:rFonts w:cstheme="minorHAnsi"/>
          <w:b/>
          <w:bCs/>
          <w:color w:val="000000" w:themeColor="text1"/>
        </w:rPr>
        <w:t xml:space="preserve">or fear of </w:t>
      </w:r>
      <w:r w:rsidR="007C41BA">
        <w:rPr>
          <w:rFonts w:cstheme="minorHAnsi"/>
          <w:b/>
          <w:bCs/>
          <w:color w:val="000000" w:themeColor="text1"/>
        </w:rPr>
        <w:t xml:space="preserve">personal loss; or the fear of punishment. </w:t>
      </w:r>
      <w:r w:rsidR="007C41BA">
        <w:rPr>
          <w:rFonts w:cstheme="minorHAnsi"/>
          <w:color w:val="000000" w:themeColor="text1"/>
        </w:rPr>
        <w:t>No, the believer walks in a confident hope</w:t>
      </w:r>
      <w:r w:rsidR="00B14233">
        <w:rPr>
          <w:rFonts w:cstheme="minorHAnsi"/>
          <w:color w:val="000000" w:themeColor="text1"/>
        </w:rPr>
        <w:t>.</w:t>
      </w:r>
    </w:p>
    <w:p w:rsidR="0090022F" w:rsidRDefault="0090022F" w:rsidP="0090022F">
      <w:pPr>
        <w:jc w:val="both"/>
        <w:rPr>
          <w:rFonts w:cstheme="minorHAnsi"/>
          <w:b/>
          <w:bCs/>
          <w:color w:val="000000" w:themeColor="text1"/>
        </w:rPr>
      </w:pPr>
    </w:p>
    <w:p w:rsidR="00CA1FA4" w:rsidRDefault="00D74E33" w:rsidP="00CA1FA4">
      <w:pPr>
        <w:jc w:val="both"/>
        <w:rPr>
          <w:rFonts w:cstheme="minorHAnsi"/>
          <w:color w:val="000000" w:themeColor="text1"/>
        </w:rPr>
      </w:pPr>
      <w:r>
        <w:rPr>
          <w:rFonts w:cstheme="minorHAnsi"/>
          <w:b/>
          <w:bCs/>
          <w:color w:val="000000" w:themeColor="text1"/>
        </w:rPr>
        <w:t>God’s love is perfect</w:t>
      </w:r>
      <w:r>
        <w:rPr>
          <w:rFonts w:cstheme="minorHAnsi"/>
          <w:color w:val="000000" w:themeColor="text1"/>
        </w:rPr>
        <w:t xml:space="preserve">—meaning it doesn’t have any deficiencies, it has no </w:t>
      </w:r>
      <w:r w:rsidR="003A3710">
        <w:rPr>
          <w:rFonts w:cstheme="minorHAnsi"/>
          <w:color w:val="000000" w:themeColor="text1"/>
        </w:rPr>
        <w:t>vulnerabilities, it isn’t susceptible to defeat. Where God’s love overflows in the life of the believer it will drive out the fear of judgment. It will defeat th</w:t>
      </w:r>
      <w:r w:rsidR="005173EE">
        <w:rPr>
          <w:rFonts w:cstheme="minorHAnsi"/>
          <w:color w:val="000000" w:themeColor="text1"/>
        </w:rPr>
        <w:t>e enemies of our soul; those forces set against us to defeat our faith and defeat our confession.</w:t>
      </w:r>
    </w:p>
    <w:p w:rsidR="00C13334" w:rsidRDefault="00C13334" w:rsidP="00CA1FA4">
      <w:pPr>
        <w:jc w:val="both"/>
        <w:rPr>
          <w:rFonts w:cstheme="minorHAnsi"/>
          <w:color w:val="000000" w:themeColor="text1"/>
        </w:rPr>
      </w:pPr>
    </w:p>
    <w:p w:rsidR="00C13334" w:rsidRDefault="00C13334" w:rsidP="00CA1FA4">
      <w:pPr>
        <w:jc w:val="both"/>
        <w:rPr>
          <w:rFonts w:cstheme="minorHAnsi"/>
          <w:b/>
          <w:bCs/>
          <w:color w:val="000000" w:themeColor="text1"/>
        </w:rPr>
      </w:pPr>
      <w:r>
        <w:rPr>
          <w:rFonts w:cstheme="minorHAnsi"/>
          <w:b/>
          <w:bCs/>
          <w:color w:val="000000" w:themeColor="text1"/>
        </w:rPr>
        <w:t xml:space="preserve">A life that is characterized and defined by fear, anxiety and trepidation—is a life where </w:t>
      </w:r>
      <w:r w:rsidR="002A69CB">
        <w:rPr>
          <w:rFonts w:cstheme="minorHAnsi"/>
          <w:b/>
          <w:bCs/>
          <w:color w:val="000000" w:themeColor="text1"/>
        </w:rPr>
        <w:t xml:space="preserve">a person has an undeveloped, immature knowledge </w:t>
      </w:r>
      <w:r w:rsidR="009E0A13">
        <w:rPr>
          <w:rFonts w:cstheme="minorHAnsi"/>
          <w:b/>
          <w:bCs/>
          <w:color w:val="000000" w:themeColor="text1"/>
        </w:rPr>
        <w:t xml:space="preserve">and experience </w:t>
      </w:r>
      <w:r w:rsidR="002A69CB">
        <w:rPr>
          <w:rFonts w:cstheme="minorHAnsi"/>
          <w:b/>
          <w:bCs/>
          <w:color w:val="000000" w:themeColor="text1"/>
        </w:rPr>
        <w:t>of just how much they are loved by God.</w:t>
      </w:r>
    </w:p>
    <w:p w:rsidR="005173EE" w:rsidRPr="00D74E33" w:rsidRDefault="005173EE" w:rsidP="00CA1FA4">
      <w:pPr>
        <w:jc w:val="both"/>
        <w:rPr>
          <w:rFonts w:cstheme="minorHAnsi"/>
          <w:color w:val="000000" w:themeColor="text1"/>
        </w:rPr>
      </w:pPr>
    </w:p>
    <w:p w:rsidR="00800D21" w:rsidRDefault="0075299E" w:rsidP="00DC0AC3">
      <w:pPr>
        <w:jc w:val="both"/>
        <w:rPr>
          <w:rFonts w:cstheme="minorHAnsi"/>
          <w:color w:val="000000" w:themeColor="text1"/>
        </w:rPr>
      </w:pPr>
      <w:r w:rsidRPr="00932044">
        <w:rPr>
          <w:rFonts w:cstheme="minorHAnsi"/>
          <w:b/>
          <w:bCs/>
          <w:color w:val="000000" w:themeColor="text1"/>
          <w:highlight w:val="yellow"/>
        </w:rPr>
        <w:t>Illus. When I was a kid my Dad’s best friend Jim Harold had these barking demons from hell (his dogs).</w:t>
      </w:r>
      <w:r>
        <w:rPr>
          <w:rFonts w:cstheme="minorHAnsi"/>
          <w:color w:val="000000" w:themeColor="text1"/>
        </w:rPr>
        <w:t xml:space="preserve"> </w:t>
      </w:r>
      <w:r w:rsidR="00875CD0">
        <w:rPr>
          <w:rFonts w:cstheme="minorHAnsi"/>
          <w:color w:val="000000" w:themeColor="text1"/>
        </w:rPr>
        <w:t xml:space="preserve">They terrified me. They were chained between the end of the driveway and Jim’s front porch. </w:t>
      </w:r>
      <w:r w:rsidR="00004E10">
        <w:rPr>
          <w:rFonts w:cstheme="minorHAnsi"/>
          <w:color w:val="000000" w:themeColor="text1"/>
        </w:rPr>
        <w:t xml:space="preserve">I was really little, we’d pull up in my dad’s baby blue Ford F-150 and I’d freeze in the seat with terror. Dad would walk around, take me out of the truck and throw me up on his shoulders. He’d walk and the whole way there these demons in dog fur </w:t>
      </w:r>
      <w:r w:rsidR="00050363">
        <w:rPr>
          <w:rFonts w:cstheme="minorHAnsi"/>
          <w:color w:val="000000" w:themeColor="text1"/>
        </w:rPr>
        <w:t xml:space="preserve">would be all over him jumping up, nipping at </w:t>
      </w:r>
      <w:proofErr w:type="gramStart"/>
      <w:r w:rsidR="00050363">
        <w:rPr>
          <w:rFonts w:cstheme="minorHAnsi"/>
          <w:color w:val="000000" w:themeColor="text1"/>
        </w:rPr>
        <w:t>my</w:t>
      </w:r>
      <w:proofErr w:type="gramEnd"/>
      <w:r w:rsidR="00050363">
        <w:rPr>
          <w:rFonts w:cstheme="minorHAnsi"/>
          <w:color w:val="000000" w:themeColor="text1"/>
        </w:rPr>
        <w:t xml:space="preserve"> heals. At no time did I doubt my Father’s competence to get me to the door. At no time did was I worried that he would just throw me into the snarling jaws of my enemies.</w:t>
      </w:r>
    </w:p>
    <w:p w:rsidR="00027231" w:rsidRDefault="00027231" w:rsidP="00DC0AC3">
      <w:pPr>
        <w:jc w:val="both"/>
        <w:rPr>
          <w:rFonts w:cstheme="minorHAnsi"/>
          <w:color w:val="C00000"/>
        </w:rPr>
      </w:pPr>
      <w:r>
        <w:rPr>
          <w:rFonts w:cstheme="minorHAnsi"/>
          <w:color w:val="C00000"/>
        </w:rPr>
        <w:t>We are secure in the love and the competence of the one who holds us.</w:t>
      </w:r>
    </w:p>
    <w:p w:rsidR="00027231" w:rsidRDefault="00027231" w:rsidP="00DC0AC3">
      <w:pPr>
        <w:jc w:val="both"/>
        <w:rPr>
          <w:rFonts w:cstheme="minorHAnsi"/>
          <w:color w:val="000000" w:themeColor="text1"/>
        </w:rPr>
      </w:pPr>
    </w:p>
    <w:p w:rsidR="00027231" w:rsidRPr="00027231" w:rsidRDefault="00027231" w:rsidP="00DC0AC3">
      <w:pPr>
        <w:jc w:val="both"/>
        <w:rPr>
          <w:rFonts w:cstheme="minorHAnsi"/>
          <w:b/>
          <w:bCs/>
          <w:color w:val="000000" w:themeColor="text1"/>
        </w:rPr>
      </w:pPr>
      <w:r>
        <w:rPr>
          <w:rFonts w:cstheme="minorHAnsi"/>
          <w:b/>
          <w:bCs/>
          <w:color w:val="000000" w:themeColor="text1"/>
        </w:rPr>
        <w:t>Paul said, “What could possible drag you out of the loving, powerful hands of God?”</w:t>
      </w:r>
    </w:p>
    <w:p w:rsidR="00027231" w:rsidRDefault="00027231" w:rsidP="00027231">
      <w:pPr>
        <w:jc w:val="both"/>
        <w:rPr>
          <w:rFonts w:cstheme="minorHAnsi"/>
          <w:color w:val="C00000"/>
        </w:rPr>
      </w:pPr>
    </w:p>
    <w:p w:rsidR="00215772" w:rsidRDefault="00027231" w:rsidP="007A4CFE">
      <w:pPr>
        <w:jc w:val="both"/>
        <w:rPr>
          <w:rFonts w:cstheme="minorHAnsi"/>
          <w:color w:val="C00000"/>
        </w:rPr>
      </w:pPr>
      <w:r w:rsidRPr="00D81F5C">
        <w:rPr>
          <w:rFonts w:cstheme="minorHAnsi"/>
          <w:color w:val="C00000"/>
        </w:rPr>
        <w:t xml:space="preserve">Romans 8:31-35 If God is for us, who can be against us? </w:t>
      </w:r>
      <w:r w:rsidRPr="00D81F5C">
        <w:rPr>
          <w:rFonts w:cstheme="minorHAnsi"/>
          <w:color w:val="C00000"/>
          <w:vertAlign w:val="superscript"/>
        </w:rPr>
        <w:t>32 </w:t>
      </w:r>
      <w:r w:rsidRPr="00D81F5C">
        <w:rPr>
          <w:rFonts w:cstheme="minorHAnsi"/>
          <w:color w:val="C00000"/>
        </w:rPr>
        <w:t xml:space="preserve">He who did not spare his own Son, but gave him up for us all—how will he not also, along with him, graciously give us all things? </w:t>
      </w:r>
      <w:r w:rsidRPr="00D81F5C">
        <w:rPr>
          <w:rFonts w:cstheme="minorHAnsi"/>
          <w:color w:val="C00000"/>
          <w:vertAlign w:val="superscript"/>
        </w:rPr>
        <w:t>33 </w:t>
      </w:r>
      <w:r w:rsidRPr="00D81F5C">
        <w:rPr>
          <w:rFonts w:cstheme="minorHAnsi"/>
          <w:color w:val="C00000"/>
        </w:rPr>
        <w:t xml:space="preserve">Who will bring any charge against those whom God has chosen? It is God who justifies. </w:t>
      </w:r>
      <w:r w:rsidRPr="00D81F5C">
        <w:rPr>
          <w:rFonts w:cstheme="minorHAnsi"/>
          <w:color w:val="C00000"/>
          <w:vertAlign w:val="superscript"/>
        </w:rPr>
        <w:t>34 </w:t>
      </w:r>
      <w:r w:rsidRPr="00D81F5C">
        <w:rPr>
          <w:rFonts w:cstheme="minorHAnsi"/>
          <w:color w:val="C00000"/>
        </w:rPr>
        <w:t xml:space="preserve">Who then is the one who condemns? No one. Christ Jesus who died—more than that, who was raised to life—is at the right hand of God and is also interceding for us. </w:t>
      </w:r>
      <w:r w:rsidRPr="00D81F5C">
        <w:rPr>
          <w:rFonts w:cstheme="minorHAnsi"/>
          <w:color w:val="C00000"/>
          <w:vertAlign w:val="superscript"/>
        </w:rPr>
        <w:t>35 </w:t>
      </w:r>
      <w:r w:rsidRPr="00D81F5C">
        <w:rPr>
          <w:rFonts w:cstheme="minorHAnsi"/>
          <w:color w:val="C00000"/>
        </w:rPr>
        <w:t xml:space="preserve">Who shall separate us from the love of Christ? Shall trouble or hardship or persecution or famine or nakedness or danger or sword? </w:t>
      </w:r>
    </w:p>
    <w:p w:rsidR="00215772" w:rsidRDefault="00215772" w:rsidP="00DC0AC3">
      <w:pPr>
        <w:jc w:val="both"/>
        <w:rPr>
          <w:rFonts w:cstheme="minorHAnsi"/>
          <w:color w:val="C00000"/>
        </w:rPr>
      </w:pPr>
    </w:p>
    <w:p w:rsidR="00027231" w:rsidRPr="007A4CFE" w:rsidRDefault="002500E5" w:rsidP="00DC0AC3">
      <w:pPr>
        <w:jc w:val="both"/>
        <w:rPr>
          <w:rFonts w:cstheme="minorHAnsi"/>
          <w:color w:val="000000" w:themeColor="text1"/>
        </w:rPr>
      </w:pPr>
      <w:r w:rsidRPr="007A4CFE">
        <w:rPr>
          <w:rFonts w:cstheme="minorHAnsi"/>
          <w:color w:val="000000" w:themeColor="text1"/>
        </w:rPr>
        <w:t xml:space="preserve">I ask you, “What could possibly </w:t>
      </w:r>
      <w:r w:rsidR="007A4CFE" w:rsidRPr="007A4CFE">
        <w:rPr>
          <w:rFonts w:cstheme="minorHAnsi"/>
          <w:color w:val="000000" w:themeColor="text1"/>
        </w:rPr>
        <w:t>come between you and the God who holds you and who demonstrates his love for you?”</w:t>
      </w:r>
    </w:p>
    <w:p w:rsidR="00027231" w:rsidRPr="0075299E" w:rsidRDefault="00027231" w:rsidP="00DC0AC3">
      <w:pPr>
        <w:jc w:val="both"/>
        <w:rPr>
          <w:rFonts w:cstheme="minorHAnsi"/>
          <w:color w:val="C00000"/>
        </w:rPr>
      </w:pPr>
    </w:p>
    <w:p w:rsidR="00D81F5C" w:rsidRDefault="00D81F5C">
      <w:pPr>
        <w:rPr>
          <w:rFonts w:cstheme="minorHAnsi"/>
          <w:b/>
          <w:bCs/>
          <w:color w:val="C00000"/>
        </w:rPr>
      </w:pPr>
      <w:r>
        <w:rPr>
          <w:rFonts w:cstheme="minorHAnsi"/>
          <w:b/>
          <w:bCs/>
          <w:color w:val="C00000"/>
        </w:rPr>
        <w:br w:type="page"/>
      </w:r>
    </w:p>
    <w:p w:rsidR="00AD0957" w:rsidRPr="003D6868" w:rsidRDefault="009B09C5" w:rsidP="00DC0AC3">
      <w:pPr>
        <w:jc w:val="both"/>
        <w:rPr>
          <w:rFonts w:cstheme="minorHAnsi"/>
          <w:b/>
          <w:bCs/>
          <w:color w:val="C00000"/>
        </w:rPr>
      </w:pPr>
      <w:r w:rsidRPr="003D6868">
        <w:rPr>
          <w:rFonts w:cstheme="minorHAnsi"/>
          <w:b/>
          <w:bCs/>
          <w:color w:val="C00000"/>
        </w:rPr>
        <w:lastRenderedPageBreak/>
        <w:t>5. G</w:t>
      </w:r>
      <w:r w:rsidR="00D22F33" w:rsidRPr="003D6868">
        <w:rPr>
          <w:rFonts w:cstheme="minorHAnsi"/>
          <w:b/>
          <w:bCs/>
          <w:color w:val="C00000"/>
        </w:rPr>
        <w:t xml:space="preserve">od’s love is proven </w:t>
      </w:r>
      <w:r w:rsidR="00A0794F" w:rsidRPr="003D6868">
        <w:rPr>
          <w:rFonts w:cstheme="minorHAnsi"/>
          <w:b/>
          <w:bCs/>
          <w:color w:val="C00000"/>
        </w:rPr>
        <w:t xml:space="preserve">in our love for </w:t>
      </w:r>
      <w:r w:rsidR="00086957">
        <w:rPr>
          <w:rFonts w:cstheme="minorHAnsi"/>
          <w:b/>
          <w:bCs/>
          <w:color w:val="C00000"/>
        </w:rPr>
        <w:t>others</w:t>
      </w:r>
      <w:r w:rsidR="00AD0957" w:rsidRPr="003D6868">
        <w:rPr>
          <w:rFonts w:cstheme="minorHAnsi"/>
          <w:b/>
          <w:bCs/>
          <w:color w:val="C00000"/>
        </w:rPr>
        <w:t xml:space="preserve"> (4:</w:t>
      </w:r>
      <w:r w:rsidRPr="003D6868">
        <w:rPr>
          <w:rFonts w:cstheme="minorHAnsi"/>
          <w:b/>
          <w:bCs/>
          <w:color w:val="C00000"/>
        </w:rPr>
        <w:t>20-</w:t>
      </w:r>
      <w:r w:rsidR="00D22F33" w:rsidRPr="003D6868">
        <w:rPr>
          <w:rFonts w:cstheme="minorHAnsi"/>
          <w:b/>
          <w:bCs/>
          <w:color w:val="C00000"/>
        </w:rPr>
        <w:t>21</w:t>
      </w:r>
      <w:r w:rsidR="00AD0957" w:rsidRPr="003D6868">
        <w:rPr>
          <w:rFonts w:cstheme="minorHAnsi"/>
          <w:b/>
          <w:bCs/>
          <w:color w:val="C00000"/>
        </w:rPr>
        <w:t>)</w:t>
      </w:r>
      <w:r w:rsidR="00D22F33" w:rsidRPr="003D6868">
        <w:rPr>
          <w:rFonts w:cstheme="minorHAnsi"/>
          <w:b/>
          <w:bCs/>
          <w:color w:val="C00000"/>
        </w:rPr>
        <w:t>.</w:t>
      </w:r>
    </w:p>
    <w:p w:rsidR="00EB3CB2" w:rsidRDefault="00A0794F" w:rsidP="00DC0AC3">
      <w:pPr>
        <w:jc w:val="both"/>
        <w:rPr>
          <w:rFonts w:cstheme="minorHAnsi"/>
          <w:color w:val="C00000"/>
        </w:rPr>
      </w:pPr>
      <w:r w:rsidRPr="00A0794F">
        <w:rPr>
          <w:rFonts w:cstheme="minorHAnsi"/>
          <w:color w:val="C00000"/>
        </w:rPr>
        <w:t>20 If anyone says, “I love God,” and yet hates his brother or sister, he is a liar. For the person who does not love his brother or sister whom he has seen cannot love God whom he has not seen. 21 And we have this command from him: The one who loves God must also love his brother and sister.</w:t>
      </w:r>
    </w:p>
    <w:p w:rsidR="00EC488B" w:rsidRDefault="00FD76A6" w:rsidP="00EC488B">
      <w:pPr>
        <w:jc w:val="both"/>
        <w:rPr>
          <w:rFonts w:cstheme="minorHAnsi"/>
          <w:color w:val="000000" w:themeColor="text1"/>
        </w:rPr>
      </w:pPr>
      <w:r>
        <w:rPr>
          <w:rFonts w:cstheme="minorHAnsi"/>
        </w:rPr>
        <w:t xml:space="preserve">Anyone who claims to have received the love and grace of God in their hearts—but whose life is not characterized by </w:t>
      </w:r>
      <w:r w:rsidR="005471E7">
        <w:rPr>
          <w:rFonts w:cstheme="minorHAnsi"/>
        </w:rPr>
        <w:t>the love of God towards others is a false believer.</w:t>
      </w:r>
    </w:p>
    <w:p w:rsidR="00EC488B" w:rsidRDefault="00EC488B" w:rsidP="00EC488B">
      <w:pPr>
        <w:jc w:val="both"/>
        <w:rPr>
          <w:rFonts w:cstheme="minorHAnsi"/>
          <w:color w:val="000000" w:themeColor="text1"/>
        </w:rPr>
      </w:pPr>
    </w:p>
    <w:p w:rsidR="00EC488B" w:rsidRDefault="00EC488B" w:rsidP="00EC488B">
      <w:pPr>
        <w:jc w:val="both"/>
        <w:rPr>
          <w:rFonts w:cstheme="minorHAnsi"/>
          <w:color w:val="000000" w:themeColor="text1"/>
        </w:rPr>
      </w:pPr>
      <w:r>
        <w:rPr>
          <w:rFonts w:cstheme="minorHAnsi"/>
          <w:color w:val="000000" w:themeColor="text1"/>
        </w:rPr>
        <w:t>God’s love is shown and made visible in the lives of those who know him.</w:t>
      </w:r>
    </w:p>
    <w:p w:rsidR="00EC488B" w:rsidRDefault="00EC488B" w:rsidP="00EC488B">
      <w:pPr>
        <w:jc w:val="both"/>
        <w:rPr>
          <w:rFonts w:cstheme="minorHAnsi"/>
          <w:color w:val="000000" w:themeColor="text1"/>
        </w:rPr>
      </w:pPr>
    </w:p>
    <w:p w:rsidR="00EC488B" w:rsidRDefault="00EC488B" w:rsidP="00EC488B">
      <w:pPr>
        <w:jc w:val="both"/>
        <w:rPr>
          <w:rFonts w:cstheme="minorHAnsi"/>
          <w:b/>
          <w:bCs/>
          <w:color w:val="000000" w:themeColor="text1"/>
        </w:rPr>
      </w:pPr>
      <w:r>
        <w:rPr>
          <w:rFonts w:cstheme="minorHAnsi"/>
          <w:b/>
          <w:bCs/>
          <w:color w:val="000000" w:themeColor="text1"/>
        </w:rPr>
        <w:t>Who do we love? The Bible commands us to love four people:</w:t>
      </w:r>
    </w:p>
    <w:p w:rsidR="00EC488B" w:rsidRPr="005E4AB3" w:rsidRDefault="00EC488B" w:rsidP="00EC488B">
      <w:pPr>
        <w:pStyle w:val="ListParagraph"/>
        <w:numPr>
          <w:ilvl w:val="0"/>
          <w:numId w:val="4"/>
        </w:numPr>
        <w:jc w:val="both"/>
        <w:rPr>
          <w:rFonts w:cstheme="minorHAnsi"/>
          <w:b/>
          <w:bCs/>
          <w:color w:val="000000" w:themeColor="text1"/>
        </w:rPr>
      </w:pPr>
      <w:r>
        <w:rPr>
          <w:rFonts w:cstheme="minorHAnsi"/>
          <w:color w:val="000000" w:themeColor="text1"/>
        </w:rPr>
        <w:t>We love God supremely above all.</w:t>
      </w:r>
    </w:p>
    <w:p w:rsidR="00EC488B" w:rsidRPr="005E4AB3" w:rsidRDefault="00EC488B" w:rsidP="00EC488B">
      <w:pPr>
        <w:pStyle w:val="ListParagraph"/>
        <w:numPr>
          <w:ilvl w:val="0"/>
          <w:numId w:val="4"/>
        </w:numPr>
        <w:jc w:val="both"/>
        <w:rPr>
          <w:rFonts w:cstheme="minorHAnsi"/>
          <w:b/>
          <w:bCs/>
          <w:color w:val="000000" w:themeColor="text1"/>
        </w:rPr>
      </w:pPr>
      <w:r>
        <w:rPr>
          <w:rFonts w:cstheme="minorHAnsi"/>
          <w:color w:val="000000" w:themeColor="text1"/>
        </w:rPr>
        <w:t>We love our neighbors as we love ourselves.</w:t>
      </w:r>
      <w:r w:rsidR="005F3595">
        <w:rPr>
          <w:rFonts w:cstheme="minorHAnsi"/>
          <w:color w:val="000000" w:themeColor="text1"/>
        </w:rPr>
        <w:t xml:space="preserve"> Jesus was asked, “Who is my neighbor?” Jesus answered, “The Samaritan.”</w:t>
      </w:r>
      <w:r w:rsidR="00AF5732">
        <w:rPr>
          <w:rFonts w:cstheme="minorHAnsi"/>
          <w:color w:val="000000" w:themeColor="text1"/>
        </w:rPr>
        <w:t xml:space="preserve"> The person you most revile.</w:t>
      </w:r>
    </w:p>
    <w:p w:rsidR="00EC488B" w:rsidRPr="005E4AB3" w:rsidRDefault="00EC488B" w:rsidP="00EC488B">
      <w:pPr>
        <w:pStyle w:val="ListParagraph"/>
        <w:numPr>
          <w:ilvl w:val="0"/>
          <w:numId w:val="4"/>
        </w:numPr>
        <w:jc w:val="both"/>
        <w:rPr>
          <w:rFonts w:cstheme="minorHAnsi"/>
          <w:b/>
          <w:bCs/>
          <w:color w:val="000000" w:themeColor="text1"/>
        </w:rPr>
      </w:pPr>
      <w:r>
        <w:rPr>
          <w:rFonts w:cstheme="minorHAnsi"/>
          <w:color w:val="000000" w:themeColor="text1"/>
        </w:rPr>
        <w:t>We love those who love us.</w:t>
      </w:r>
    </w:p>
    <w:p w:rsidR="009949C8" w:rsidRPr="00BE1487" w:rsidRDefault="00EC488B" w:rsidP="00BE1487">
      <w:pPr>
        <w:pStyle w:val="ListParagraph"/>
        <w:numPr>
          <w:ilvl w:val="0"/>
          <w:numId w:val="4"/>
        </w:numPr>
        <w:jc w:val="both"/>
        <w:rPr>
          <w:rFonts w:cstheme="minorHAnsi"/>
          <w:b/>
          <w:bCs/>
          <w:color w:val="000000" w:themeColor="text1"/>
        </w:rPr>
      </w:pPr>
      <w:r>
        <w:rPr>
          <w:rFonts w:cstheme="minorHAnsi"/>
          <w:color w:val="000000" w:themeColor="text1"/>
        </w:rPr>
        <w:t>We love those who hate us.</w:t>
      </w:r>
    </w:p>
    <w:p w:rsidR="0048468A" w:rsidRPr="00890B1B" w:rsidRDefault="00892B99" w:rsidP="0048468A">
      <w:pPr>
        <w:pStyle w:val="NormalWeb"/>
        <w:jc w:val="both"/>
        <w:rPr>
          <w:rStyle w:val="woj"/>
          <w:rFonts w:asciiTheme="minorHAnsi" w:hAnsiTheme="minorHAnsi" w:cstheme="minorHAnsi"/>
        </w:rPr>
      </w:pPr>
      <w:r w:rsidRPr="00047AE3">
        <w:rPr>
          <w:rStyle w:val="woj"/>
          <w:rFonts w:asciiTheme="minorHAnsi" w:hAnsiTheme="minorHAnsi" w:cstheme="minorHAnsi"/>
        </w:rPr>
        <w:t>﻿</w:t>
      </w:r>
      <w:r w:rsidR="00890B1B" w:rsidRPr="00890B1B">
        <w:rPr>
          <w:rStyle w:val="woj"/>
          <w:rFonts w:asciiTheme="minorHAnsi" w:hAnsiTheme="minorHAnsi" w:cstheme="minorHAnsi"/>
          <w:b/>
          <w:bCs/>
          <w:highlight w:val="yellow"/>
        </w:rPr>
        <w:t xml:space="preserve">Illus. </w:t>
      </w:r>
      <w:r w:rsidR="00417381" w:rsidRPr="00890B1B">
        <w:rPr>
          <w:rStyle w:val="woj"/>
          <w:rFonts w:asciiTheme="minorHAnsi" w:hAnsiTheme="minorHAnsi" w:cstheme="minorHAnsi"/>
          <w:highlight w:val="yellow"/>
        </w:rPr>
        <w:t xml:space="preserve"> In </w:t>
      </w:r>
      <w:r w:rsidR="00417381" w:rsidRPr="00047AE3">
        <w:rPr>
          <w:rStyle w:val="woj"/>
          <w:rFonts w:asciiTheme="minorHAnsi" w:hAnsiTheme="minorHAnsi" w:cstheme="minorHAnsi"/>
          <w:highlight w:val="yellow"/>
        </w:rPr>
        <w:t>2007</w:t>
      </w:r>
      <w:r w:rsidR="00417381">
        <w:rPr>
          <w:rStyle w:val="woj"/>
          <w:rFonts w:asciiTheme="minorHAnsi" w:hAnsiTheme="minorHAnsi" w:cstheme="minorHAnsi"/>
          <w:highlight w:val="yellow"/>
        </w:rPr>
        <w:t xml:space="preserve"> w</w:t>
      </w:r>
      <w:r w:rsidR="004A718F">
        <w:rPr>
          <w:rStyle w:val="woj"/>
          <w:rFonts w:asciiTheme="minorHAnsi" w:hAnsiTheme="minorHAnsi" w:cstheme="minorHAnsi"/>
          <w:highlight w:val="yellow"/>
        </w:rPr>
        <w:t xml:space="preserve">earing jeans, a t-shirt, and a Washington National baseball cap, </w:t>
      </w:r>
      <w:r w:rsidRPr="00047AE3">
        <w:rPr>
          <w:rStyle w:val="woj"/>
          <w:rFonts w:asciiTheme="minorHAnsi" w:hAnsiTheme="minorHAnsi" w:cstheme="minorHAnsi"/>
          <w:highlight w:val="yellow"/>
        </w:rPr>
        <w:t xml:space="preserve">a young musician </w:t>
      </w:r>
      <w:r w:rsidR="00417381">
        <w:rPr>
          <w:rStyle w:val="woj"/>
          <w:rFonts w:asciiTheme="minorHAnsi" w:hAnsiTheme="minorHAnsi" w:cstheme="minorHAnsi"/>
          <w:highlight w:val="yellow"/>
        </w:rPr>
        <w:t xml:space="preserve">opened his violin case, </w:t>
      </w:r>
      <w:r w:rsidR="00BE1487" w:rsidRPr="00890B1B">
        <w:rPr>
          <w:rStyle w:val="woj"/>
          <w:rFonts w:asciiTheme="minorHAnsi" w:hAnsiTheme="minorHAnsi" w:cstheme="minorHAnsi"/>
        </w:rPr>
        <w:t xml:space="preserve">took out his violin and began playing </w:t>
      </w:r>
      <w:r w:rsidRPr="00890B1B">
        <w:rPr>
          <w:rStyle w:val="woj"/>
          <w:rFonts w:asciiTheme="minorHAnsi" w:hAnsiTheme="minorHAnsi" w:cstheme="minorHAnsi"/>
        </w:rPr>
        <w:t xml:space="preserve">in a Washington, DC, </w:t>
      </w:r>
      <w:r w:rsidR="00174DBB" w:rsidRPr="00890B1B">
        <w:rPr>
          <w:rStyle w:val="woj"/>
          <w:rFonts w:asciiTheme="minorHAnsi" w:hAnsiTheme="minorHAnsi" w:cstheme="minorHAnsi"/>
        </w:rPr>
        <w:t>bus</w:t>
      </w:r>
      <w:r w:rsidRPr="00890B1B">
        <w:rPr>
          <w:rStyle w:val="woj"/>
          <w:rFonts w:asciiTheme="minorHAnsi" w:hAnsiTheme="minorHAnsi" w:cstheme="minorHAnsi"/>
        </w:rPr>
        <w:t xml:space="preserve"> station. </w:t>
      </w:r>
      <w:r w:rsidR="004A718F" w:rsidRPr="00890B1B">
        <w:rPr>
          <w:rStyle w:val="woj"/>
          <w:rFonts w:asciiTheme="minorHAnsi" w:hAnsiTheme="minorHAnsi" w:cstheme="minorHAnsi"/>
        </w:rPr>
        <w:t xml:space="preserve">Playing </w:t>
      </w:r>
      <w:r w:rsidR="005A6207" w:rsidRPr="00890B1B">
        <w:rPr>
          <w:rStyle w:val="woj"/>
          <w:rFonts w:asciiTheme="minorHAnsi" w:hAnsiTheme="minorHAnsi" w:cstheme="minorHAnsi"/>
        </w:rPr>
        <w:t xml:space="preserve">6 classical pieces </w:t>
      </w:r>
      <w:r w:rsidR="00747246" w:rsidRPr="00890B1B">
        <w:rPr>
          <w:rStyle w:val="woj"/>
          <w:rFonts w:asciiTheme="minorHAnsi" w:hAnsiTheme="minorHAnsi" w:cstheme="minorHAnsi"/>
        </w:rPr>
        <w:t xml:space="preserve">(one by Bach that is widely considered the greatest classical piece ever written) </w:t>
      </w:r>
      <w:r w:rsidR="004A718F" w:rsidRPr="00890B1B">
        <w:rPr>
          <w:rStyle w:val="woj"/>
          <w:rFonts w:asciiTheme="minorHAnsi" w:hAnsiTheme="minorHAnsi" w:cstheme="minorHAnsi"/>
        </w:rPr>
        <w:t>for nearly 45 minutes</w:t>
      </w:r>
      <w:r w:rsidR="005A6207" w:rsidRPr="00890B1B">
        <w:rPr>
          <w:rStyle w:val="woj"/>
          <w:rFonts w:asciiTheme="minorHAnsi" w:hAnsiTheme="minorHAnsi" w:cstheme="minorHAnsi"/>
        </w:rPr>
        <w:t xml:space="preserve"> he made a total</w:t>
      </w:r>
      <w:r w:rsidRPr="00890B1B">
        <w:rPr>
          <w:rStyle w:val="woj"/>
          <w:rFonts w:asciiTheme="minorHAnsi" w:hAnsiTheme="minorHAnsi" w:cstheme="minorHAnsi"/>
        </w:rPr>
        <w:t xml:space="preserve"> of $32.17</w:t>
      </w:r>
      <w:r w:rsidR="005A6207" w:rsidRPr="00890B1B">
        <w:rPr>
          <w:rStyle w:val="woj"/>
          <w:rFonts w:asciiTheme="minorHAnsi" w:hAnsiTheme="minorHAnsi" w:cstheme="minorHAnsi"/>
        </w:rPr>
        <w:t xml:space="preserve">. He </w:t>
      </w:r>
      <w:r w:rsidR="00BE76C6" w:rsidRPr="00890B1B">
        <w:rPr>
          <w:rStyle w:val="woj"/>
          <w:rFonts w:asciiTheme="minorHAnsi" w:hAnsiTheme="minorHAnsi" w:cstheme="minorHAnsi"/>
        </w:rPr>
        <w:t>went</w:t>
      </w:r>
      <w:r w:rsidR="005A6207" w:rsidRPr="00890B1B">
        <w:rPr>
          <w:rStyle w:val="woj"/>
          <w:rFonts w:asciiTheme="minorHAnsi" w:hAnsiTheme="minorHAnsi" w:cstheme="minorHAnsi"/>
        </w:rPr>
        <w:t xml:space="preserve"> largely ignored</w:t>
      </w:r>
      <w:r w:rsidR="00BE76C6" w:rsidRPr="00890B1B">
        <w:rPr>
          <w:rStyle w:val="woj"/>
          <w:rFonts w:asciiTheme="minorHAnsi" w:hAnsiTheme="minorHAnsi" w:cstheme="minorHAnsi"/>
        </w:rPr>
        <w:t xml:space="preserve"> and unnoticed,</w:t>
      </w:r>
      <w:r w:rsidR="005A6207" w:rsidRPr="00890B1B">
        <w:rPr>
          <w:rStyle w:val="woj"/>
          <w:rFonts w:asciiTheme="minorHAnsi" w:hAnsiTheme="minorHAnsi" w:cstheme="minorHAnsi"/>
        </w:rPr>
        <w:t xml:space="preserve"> except for one out of 1,000 people who hurried past him that day </w:t>
      </w:r>
      <w:r w:rsidRPr="00890B1B">
        <w:rPr>
          <w:rStyle w:val="woj"/>
          <w:rFonts w:asciiTheme="minorHAnsi" w:hAnsiTheme="minorHAnsi" w:cstheme="minorHAnsi"/>
        </w:rPr>
        <w:t>recognized</w:t>
      </w:r>
      <w:r w:rsidR="005A6207" w:rsidRPr="00890B1B">
        <w:rPr>
          <w:rStyle w:val="woj"/>
          <w:rFonts w:asciiTheme="minorHAnsi" w:hAnsiTheme="minorHAnsi" w:cstheme="minorHAnsi"/>
        </w:rPr>
        <w:t xml:space="preserve"> that he was famous violinist</w:t>
      </w:r>
      <w:r w:rsidRPr="00890B1B">
        <w:rPr>
          <w:rStyle w:val="woj"/>
          <w:rFonts w:asciiTheme="minorHAnsi" w:hAnsiTheme="minorHAnsi" w:cstheme="minorHAnsi"/>
        </w:rPr>
        <w:t xml:space="preserve"> Joshua Bell.</w:t>
      </w:r>
      <w:r w:rsidR="005A6207" w:rsidRPr="00890B1B">
        <w:rPr>
          <w:rStyle w:val="woj"/>
          <w:rFonts w:asciiTheme="minorHAnsi" w:hAnsiTheme="minorHAnsi" w:cstheme="minorHAnsi"/>
        </w:rPr>
        <w:t xml:space="preserve"> Just three days earlier, </w:t>
      </w:r>
      <w:r w:rsidRPr="00890B1B">
        <w:rPr>
          <w:rStyle w:val="woj"/>
          <w:rFonts w:asciiTheme="minorHAnsi" w:hAnsiTheme="minorHAnsi" w:cstheme="minorHAnsi"/>
        </w:rPr>
        <w:t>Bell</w:t>
      </w:r>
      <w:r w:rsidR="005A6207" w:rsidRPr="00890B1B">
        <w:rPr>
          <w:rStyle w:val="woj"/>
          <w:rFonts w:asciiTheme="minorHAnsi" w:hAnsiTheme="minorHAnsi" w:cstheme="minorHAnsi"/>
        </w:rPr>
        <w:t xml:space="preserve"> had</w:t>
      </w:r>
      <w:r w:rsidRPr="00890B1B">
        <w:rPr>
          <w:rStyle w:val="woj"/>
          <w:rFonts w:asciiTheme="minorHAnsi" w:hAnsiTheme="minorHAnsi" w:cstheme="minorHAnsi"/>
        </w:rPr>
        <w:t xml:space="preserve"> filled Boston’s Symphony Hall </w:t>
      </w:r>
      <w:r w:rsidR="005E39A7" w:rsidRPr="00890B1B">
        <w:rPr>
          <w:rStyle w:val="woj"/>
          <w:rFonts w:asciiTheme="minorHAnsi" w:hAnsiTheme="minorHAnsi" w:cstheme="minorHAnsi"/>
        </w:rPr>
        <w:t>at</w:t>
      </w:r>
      <w:r w:rsidRPr="00890B1B">
        <w:rPr>
          <w:rStyle w:val="woj"/>
          <w:rFonts w:asciiTheme="minorHAnsi" w:hAnsiTheme="minorHAnsi" w:cstheme="minorHAnsi"/>
        </w:rPr>
        <w:t xml:space="preserve"> $100 a seat</w:t>
      </w:r>
      <w:r w:rsidR="00E276A6" w:rsidRPr="00890B1B">
        <w:rPr>
          <w:rStyle w:val="woj"/>
          <w:rFonts w:asciiTheme="minorHAnsi" w:hAnsiTheme="minorHAnsi" w:cstheme="minorHAnsi"/>
        </w:rPr>
        <w:t xml:space="preserve"> playing a Stradivarius worth 3.5 million dollars. </w:t>
      </w:r>
      <w:r w:rsidRPr="00890B1B">
        <w:rPr>
          <w:rStyle w:val="woj"/>
          <w:rFonts w:asciiTheme="minorHAnsi" w:hAnsiTheme="minorHAnsi" w:cstheme="minorHAnsi"/>
        </w:rPr>
        <w:t xml:space="preserve">Two weeks </w:t>
      </w:r>
      <w:r w:rsidR="005E39A7" w:rsidRPr="00890B1B">
        <w:rPr>
          <w:rStyle w:val="woj"/>
          <w:rFonts w:asciiTheme="minorHAnsi" w:hAnsiTheme="minorHAnsi" w:cstheme="minorHAnsi"/>
        </w:rPr>
        <w:t xml:space="preserve">after the bus station performance, he played to standing room only in </w:t>
      </w:r>
      <w:r w:rsidRPr="00890B1B">
        <w:rPr>
          <w:rStyle w:val="woj"/>
          <w:rFonts w:asciiTheme="minorHAnsi" w:hAnsiTheme="minorHAnsi" w:cstheme="minorHAnsi"/>
        </w:rPr>
        <w:t>Bethesda, Maryland</w:t>
      </w:r>
      <w:r w:rsidR="002A595B" w:rsidRPr="00890B1B">
        <w:rPr>
          <w:rStyle w:val="woj"/>
          <w:rFonts w:asciiTheme="minorHAnsi" w:hAnsiTheme="minorHAnsi" w:cstheme="minorHAnsi"/>
        </w:rPr>
        <w:t xml:space="preserve"> </w:t>
      </w:r>
      <w:r w:rsidR="001E13A5" w:rsidRPr="00890B1B">
        <w:rPr>
          <w:rStyle w:val="woj"/>
          <w:rFonts w:asciiTheme="minorHAnsi" w:hAnsiTheme="minorHAnsi" w:cstheme="minorHAnsi"/>
        </w:rPr>
        <w:t>making 1,000 a minute</w:t>
      </w:r>
      <w:r w:rsidR="00DC2CEB" w:rsidRPr="00890B1B">
        <w:rPr>
          <w:rStyle w:val="woj"/>
          <w:rFonts w:asciiTheme="minorHAnsi" w:hAnsiTheme="minorHAnsi" w:cstheme="minorHAnsi"/>
        </w:rPr>
        <w:t xml:space="preserve"> for his talents. </w:t>
      </w:r>
      <w:r w:rsidRPr="00890B1B">
        <w:rPr>
          <w:rStyle w:val="woj"/>
          <w:rFonts w:asciiTheme="minorHAnsi" w:hAnsiTheme="minorHAnsi" w:cstheme="minorHAnsi"/>
        </w:rPr>
        <w:t>Joshua Bel</w:t>
      </w:r>
      <w:r w:rsidR="00DD37B9" w:rsidRPr="00890B1B">
        <w:rPr>
          <w:rStyle w:val="woj"/>
          <w:rFonts w:asciiTheme="minorHAnsi" w:hAnsiTheme="minorHAnsi" w:cstheme="minorHAnsi"/>
        </w:rPr>
        <w:t xml:space="preserve">l is one of the best payed talents </w:t>
      </w:r>
      <w:r w:rsidR="00F524B3" w:rsidRPr="00890B1B">
        <w:rPr>
          <w:rStyle w:val="woj"/>
          <w:rFonts w:asciiTheme="minorHAnsi" w:hAnsiTheme="minorHAnsi" w:cstheme="minorHAnsi"/>
        </w:rPr>
        <w:t xml:space="preserve">in the world </w:t>
      </w:r>
      <w:r w:rsidR="00DD37B9" w:rsidRPr="00890B1B">
        <w:rPr>
          <w:rStyle w:val="woj"/>
          <w:rFonts w:asciiTheme="minorHAnsi" w:hAnsiTheme="minorHAnsi" w:cstheme="minorHAnsi"/>
        </w:rPr>
        <w:t xml:space="preserve">but in the </w:t>
      </w:r>
      <w:r w:rsidR="00EE7ED9" w:rsidRPr="00890B1B">
        <w:rPr>
          <w:rStyle w:val="woj"/>
          <w:rFonts w:asciiTheme="minorHAnsi" w:hAnsiTheme="minorHAnsi" w:cstheme="minorHAnsi"/>
        </w:rPr>
        <w:t xml:space="preserve">subway, </w:t>
      </w:r>
      <w:r w:rsidR="00DD37B9" w:rsidRPr="00890B1B">
        <w:rPr>
          <w:rStyle w:val="woj"/>
          <w:rFonts w:asciiTheme="minorHAnsi" w:hAnsiTheme="minorHAnsi" w:cstheme="minorHAnsi"/>
        </w:rPr>
        <w:t xml:space="preserve">he </w:t>
      </w:r>
      <w:r w:rsidR="00371B75" w:rsidRPr="00890B1B">
        <w:rPr>
          <w:rStyle w:val="woj"/>
          <w:rFonts w:asciiTheme="minorHAnsi" w:hAnsiTheme="minorHAnsi" w:cstheme="minorHAnsi"/>
        </w:rPr>
        <w:t>barely made</w:t>
      </w:r>
      <w:r w:rsidR="00DD37B9" w:rsidRPr="00890B1B">
        <w:rPr>
          <w:rStyle w:val="woj"/>
          <w:rFonts w:asciiTheme="minorHAnsi" w:hAnsiTheme="minorHAnsi" w:cstheme="minorHAnsi"/>
        </w:rPr>
        <w:t xml:space="preserve"> enough </w:t>
      </w:r>
      <w:r w:rsidR="00371B75" w:rsidRPr="00890B1B">
        <w:rPr>
          <w:rStyle w:val="woj"/>
          <w:rFonts w:asciiTheme="minorHAnsi" w:hAnsiTheme="minorHAnsi" w:cstheme="minorHAnsi"/>
        </w:rPr>
        <w:t xml:space="preserve">to pay for lunch and top off his gas tank </w:t>
      </w:r>
      <w:r w:rsidR="00DD37B9" w:rsidRPr="00890B1B">
        <w:rPr>
          <w:rStyle w:val="woj"/>
          <w:rFonts w:asciiTheme="minorHAnsi" w:hAnsiTheme="minorHAnsi" w:cstheme="minorHAnsi"/>
        </w:rPr>
        <w:t>for the drive home</w:t>
      </w:r>
      <w:r w:rsidRPr="00890B1B">
        <w:rPr>
          <w:rStyle w:val="woj"/>
          <w:rFonts w:asciiTheme="minorHAnsi" w:hAnsiTheme="minorHAnsi" w:cstheme="minorHAnsi"/>
        </w:rPr>
        <w:t xml:space="preserve">. </w:t>
      </w:r>
      <w:r w:rsidR="00EE7ED9" w:rsidRPr="00890B1B">
        <w:rPr>
          <w:rStyle w:val="woj"/>
          <w:rFonts w:asciiTheme="minorHAnsi" w:hAnsiTheme="minorHAnsi" w:cstheme="minorHAnsi"/>
        </w:rPr>
        <w:t xml:space="preserve">No one expected </w:t>
      </w:r>
      <w:r w:rsidR="00384036" w:rsidRPr="00890B1B">
        <w:rPr>
          <w:rStyle w:val="woj"/>
          <w:rFonts w:asciiTheme="minorHAnsi" w:hAnsiTheme="minorHAnsi" w:cstheme="minorHAnsi"/>
        </w:rPr>
        <w:t xml:space="preserve">it that day. To see such a luminary standing where homeless </w:t>
      </w:r>
      <w:r w:rsidR="008B467F" w:rsidRPr="00890B1B">
        <w:rPr>
          <w:rStyle w:val="woj"/>
          <w:rFonts w:asciiTheme="minorHAnsi" w:hAnsiTheme="minorHAnsi" w:cstheme="minorHAnsi"/>
        </w:rPr>
        <w:t>musicians</w:t>
      </w:r>
      <w:r w:rsidR="00384036" w:rsidRPr="00890B1B">
        <w:rPr>
          <w:rStyle w:val="woj"/>
          <w:rFonts w:asciiTheme="minorHAnsi" w:hAnsiTheme="minorHAnsi" w:cstheme="minorHAnsi"/>
        </w:rPr>
        <w:t xml:space="preserve"> usually play</w:t>
      </w:r>
      <w:r w:rsidR="008B467F" w:rsidRPr="00890B1B">
        <w:rPr>
          <w:rStyle w:val="woj"/>
          <w:rFonts w:asciiTheme="minorHAnsi" w:hAnsiTheme="minorHAnsi" w:cstheme="minorHAnsi"/>
        </w:rPr>
        <w:t>ed</w:t>
      </w:r>
      <w:r w:rsidR="00384036" w:rsidRPr="00890B1B">
        <w:rPr>
          <w:rStyle w:val="woj"/>
          <w:rFonts w:asciiTheme="minorHAnsi" w:hAnsiTheme="minorHAnsi" w:cstheme="minorHAnsi"/>
        </w:rPr>
        <w:t xml:space="preserve">. No one expected to see such majesty brought so low—within reach. </w:t>
      </w:r>
      <w:r w:rsidR="00FB34B4" w:rsidRPr="00890B1B">
        <w:rPr>
          <w:rStyle w:val="woj"/>
          <w:rFonts w:asciiTheme="minorHAnsi" w:hAnsiTheme="minorHAnsi" w:cstheme="minorHAnsi"/>
        </w:rPr>
        <w:t>And hardly anyone noticed that greatness was among them.</w:t>
      </w:r>
    </w:p>
    <w:p w:rsidR="001D215A" w:rsidRPr="00047AE3" w:rsidRDefault="002779A3" w:rsidP="007F6140">
      <w:pPr>
        <w:pStyle w:val="NormalWeb"/>
        <w:jc w:val="both"/>
        <w:rPr>
          <w:rStyle w:val="woj"/>
          <w:rFonts w:asciiTheme="minorHAnsi" w:hAnsiTheme="minorHAnsi" w:cstheme="minorHAnsi"/>
        </w:rPr>
      </w:pPr>
      <w:r w:rsidRPr="00890B1B">
        <w:rPr>
          <w:rStyle w:val="woj"/>
          <w:rFonts w:asciiTheme="minorHAnsi" w:hAnsiTheme="minorHAnsi" w:cstheme="minorHAnsi"/>
        </w:rPr>
        <w:t xml:space="preserve">And many people </w:t>
      </w:r>
      <w:r w:rsidR="00C63E35" w:rsidRPr="00890B1B">
        <w:rPr>
          <w:rStyle w:val="woj"/>
          <w:rFonts w:asciiTheme="minorHAnsi" w:hAnsiTheme="minorHAnsi" w:cstheme="minorHAnsi"/>
        </w:rPr>
        <w:t>will have the same experience with Jesus on the day of judgment</w:t>
      </w:r>
      <w:r w:rsidRPr="00890B1B">
        <w:rPr>
          <w:rStyle w:val="woj"/>
          <w:rFonts w:asciiTheme="minorHAnsi" w:hAnsiTheme="minorHAnsi" w:cstheme="minorHAnsi"/>
        </w:rPr>
        <w:t>.</w:t>
      </w:r>
      <w:r w:rsidR="00892B99" w:rsidRPr="00890B1B">
        <w:rPr>
          <w:rStyle w:val="woj"/>
          <w:rFonts w:asciiTheme="minorHAnsi" w:hAnsiTheme="minorHAnsi" w:cstheme="minorHAnsi"/>
        </w:rPr>
        <w:t xml:space="preserve"> </w:t>
      </w:r>
      <w:proofErr w:type="spellStart"/>
      <w:r w:rsidR="008D5304" w:rsidRPr="00890B1B">
        <w:rPr>
          <w:rStyle w:val="woj"/>
          <w:rFonts w:asciiTheme="minorHAnsi" w:hAnsiTheme="minorHAnsi" w:cstheme="minorHAnsi"/>
        </w:rPr>
        <w:t>Some day</w:t>
      </w:r>
      <w:proofErr w:type="spellEnd"/>
      <w:r w:rsidR="008D5304" w:rsidRPr="00890B1B">
        <w:rPr>
          <w:rStyle w:val="woj"/>
          <w:rFonts w:asciiTheme="minorHAnsi" w:hAnsiTheme="minorHAnsi" w:cstheme="minorHAnsi"/>
        </w:rPr>
        <w:t xml:space="preserve"> people will look back and realize “that was Jesus wearing those ragged clothes—that was Jesus in disguise and I missed him. God’s glory on displa</w:t>
      </w:r>
      <w:r w:rsidR="0094066E" w:rsidRPr="00890B1B">
        <w:rPr>
          <w:rStyle w:val="woj"/>
          <w:rFonts w:asciiTheme="minorHAnsi" w:hAnsiTheme="minorHAnsi" w:cstheme="minorHAnsi"/>
        </w:rPr>
        <w:t>yed through such ingloriousness. God’s majesty embodied in such earth</w:t>
      </w:r>
      <w:r w:rsidR="00C85067" w:rsidRPr="00890B1B">
        <w:rPr>
          <w:rStyle w:val="woj"/>
          <w:rFonts w:asciiTheme="minorHAnsi" w:hAnsiTheme="minorHAnsi" w:cstheme="minorHAnsi"/>
        </w:rPr>
        <w:t>en</w:t>
      </w:r>
      <w:r w:rsidR="0094066E" w:rsidRPr="00890B1B">
        <w:rPr>
          <w:rStyle w:val="woj"/>
          <w:rFonts w:asciiTheme="minorHAnsi" w:hAnsiTheme="minorHAnsi" w:cstheme="minorHAnsi"/>
        </w:rPr>
        <w:t>ware.</w:t>
      </w:r>
      <w:r w:rsidR="007F6140">
        <w:rPr>
          <w:rStyle w:val="woj"/>
          <w:rFonts w:asciiTheme="minorHAnsi" w:hAnsiTheme="minorHAnsi" w:cstheme="minorHAnsi"/>
        </w:rPr>
        <w:t xml:space="preserve"> </w:t>
      </w:r>
      <w:r w:rsidR="001D215A">
        <w:rPr>
          <w:rStyle w:val="woj"/>
          <w:rFonts w:asciiTheme="minorHAnsi" w:hAnsiTheme="minorHAnsi" w:cstheme="minorHAnsi"/>
        </w:rPr>
        <w:t>Jesus said it</w:t>
      </w:r>
      <w:r w:rsidR="007F6140">
        <w:rPr>
          <w:rStyle w:val="woj"/>
          <w:rFonts w:asciiTheme="minorHAnsi" w:hAnsiTheme="minorHAnsi" w:cstheme="minorHAnsi"/>
        </w:rPr>
        <w:t xml:space="preserve"> this way…</w:t>
      </w:r>
    </w:p>
    <w:p w:rsidR="003F3E67" w:rsidRPr="003F3E67" w:rsidRDefault="008B59B2" w:rsidP="00100DA4">
      <w:pPr>
        <w:pStyle w:val="NormalWeb"/>
        <w:jc w:val="both"/>
        <w:rPr>
          <w:rFonts w:asciiTheme="minorHAnsi" w:hAnsiTheme="minorHAnsi" w:cstheme="minorHAnsi"/>
          <w:color w:val="C00000"/>
        </w:rPr>
      </w:pPr>
      <w:r w:rsidRPr="003F3E67">
        <w:rPr>
          <w:rStyle w:val="woj"/>
          <w:rFonts w:asciiTheme="minorHAnsi" w:hAnsiTheme="minorHAnsi" w:cstheme="minorHAnsi"/>
          <w:color w:val="C00000"/>
        </w:rPr>
        <w:t>Matthew 25:31</w:t>
      </w:r>
      <w:r w:rsidRPr="003F3E67">
        <w:rPr>
          <w:rStyle w:val="woj"/>
          <w:rFonts w:asciiTheme="minorHAnsi" w:hAnsiTheme="minorHAnsi" w:cstheme="minorHAnsi"/>
          <w:color w:val="C00000"/>
          <w:vertAlign w:val="superscript"/>
        </w:rPr>
        <w:t> </w:t>
      </w:r>
      <w:r w:rsidR="003F3E67" w:rsidRPr="003F3E67">
        <w:rPr>
          <w:rFonts w:asciiTheme="minorHAnsi" w:hAnsiTheme="minorHAnsi" w:cstheme="minorHAnsi"/>
          <w:color w:val="C00000"/>
        </w:rPr>
        <w:t>“When the Son of Man comes in his glory, and all the angels</w:t>
      </w:r>
      <w:r w:rsidR="00716AE7">
        <w:rPr>
          <w:rFonts w:asciiTheme="minorHAnsi" w:hAnsiTheme="minorHAnsi" w:cstheme="minorHAnsi"/>
          <w:color w:val="C00000"/>
          <w:vertAlign w:val="superscript"/>
        </w:rPr>
        <w:t xml:space="preserve"> </w:t>
      </w:r>
      <w:r w:rsidR="003F3E67" w:rsidRPr="003F3E67">
        <w:rPr>
          <w:rFonts w:asciiTheme="minorHAnsi" w:hAnsiTheme="minorHAnsi" w:cstheme="minorHAnsi"/>
          <w:color w:val="C00000"/>
        </w:rPr>
        <w:t xml:space="preserve">with him, then he will sit on his glorious throne. </w:t>
      </w:r>
      <w:r w:rsidR="003F3E67" w:rsidRPr="003F3E67">
        <w:rPr>
          <w:rFonts w:asciiTheme="minorHAnsi" w:hAnsiTheme="minorHAnsi" w:cstheme="minorHAnsi"/>
          <w:color w:val="C00000"/>
          <w:vertAlign w:val="superscript"/>
        </w:rPr>
        <w:t>32 </w:t>
      </w:r>
      <w:r w:rsidR="003F3E67" w:rsidRPr="003F3E67">
        <w:rPr>
          <w:rFonts w:asciiTheme="minorHAnsi" w:hAnsiTheme="minorHAnsi" w:cstheme="minorHAnsi"/>
          <w:color w:val="C00000"/>
        </w:rPr>
        <w:t>All the nations</w:t>
      </w:r>
      <w:r w:rsidR="00716AE7">
        <w:rPr>
          <w:rFonts w:asciiTheme="minorHAnsi" w:hAnsiTheme="minorHAnsi" w:cstheme="minorHAnsi"/>
          <w:color w:val="C00000"/>
          <w:vertAlign w:val="superscript"/>
        </w:rPr>
        <w:t xml:space="preserve"> </w:t>
      </w:r>
      <w:r w:rsidR="003F3E67" w:rsidRPr="003F3E67">
        <w:rPr>
          <w:rFonts w:asciiTheme="minorHAnsi" w:hAnsiTheme="minorHAnsi" w:cstheme="minorHAnsi"/>
          <w:color w:val="C00000"/>
        </w:rPr>
        <w:t xml:space="preserve">will be gathered before him, and he will separate them one from another, just as a shepherd separates the sheep from the goats. </w:t>
      </w:r>
      <w:r w:rsidR="003F3E67" w:rsidRPr="003F3E67">
        <w:rPr>
          <w:rFonts w:asciiTheme="minorHAnsi" w:hAnsiTheme="minorHAnsi" w:cstheme="minorHAnsi"/>
          <w:color w:val="C00000"/>
          <w:vertAlign w:val="superscript"/>
        </w:rPr>
        <w:t>33 </w:t>
      </w:r>
      <w:r w:rsidR="003F3E67" w:rsidRPr="003F3E67">
        <w:rPr>
          <w:rFonts w:asciiTheme="minorHAnsi" w:hAnsiTheme="minorHAnsi" w:cstheme="minorHAnsi"/>
          <w:color w:val="C00000"/>
        </w:rPr>
        <w:t xml:space="preserve">He will put the sheep on his right and the goats on the left. </w:t>
      </w:r>
      <w:r w:rsidR="003F3E67" w:rsidRPr="003F3E67">
        <w:rPr>
          <w:rFonts w:asciiTheme="minorHAnsi" w:hAnsiTheme="minorHAnsi" w:cstheme="minorHAnsi"/>
          <w:color w:val="C00000"/>
          <w:vertAlign w:val="superscript"/>
        </w:rPr>
        <w:t>34 </w:t>
      </w:r>
      <w:r w:rsidR="003F3E67" w:rsidRPr="003F3E67">
        <w:rPr>
          <w:rFonts w:asciiTheme="minorHAnsi" w:hAnsiTheme="minorHAnsi" w:cstheme="minorHAnsi"/>
          <w:color w:val="C00000"/>
        </w:rPr>
        <w:t>Then the King will say to those on his right, ‘Come, you who are blessed by my Father; inherit the kingdom prepared for you from the foundation of the world.</w:t>
      </w:r>
      <w:r w:rsidR="00100DA4">
        <w:rPr>
          <w:rFonts w:asciiTheme="minorHAnsi" w:hAnsiTheme="minorHAnsi" w:cstheme="minorHAnsi"/>
          <w:color w:val="C00000"/>
        </w:rPr>
        <w:t xml:space="preserve"> </w:t>
      </w:r>
      <w:r w:rsidR="003F3E67" w:rsidRPr="003F3E67">
        <w:rPr>
          <w:rFonts w:asciiTheme="minorHAnsi" w:hAnsiTheme="minorHAnsi" w:cstheme="minorHAnsi"/>
          <w:color w:val="C00000"/>
          <w:vertAlign w:val="superscript"/>
        </w:rPr>
        <w:t>35 </w:t>
      </w:r>
      <w:r w:rsidR="003F3E67" w:rsidRPr="003F3E67">
        <w:rPr>
          <w:rFonts w:asciiTheme="minorHAnsi" w:hAnsiTheme="minorHAnsi" w:cstheme="minorHAnsi"/>
          <w:color w:val="C00000"/>
        </w:rPr>
        <w:t xml:space="preserve">“‘For I was hungry and you gave me something to eat; I was thirsty and you gave me something to drink; I was a stranger and you took me in; </w:t>
      </w:r>
      <w:r w:rsidR="003F3E67" w:rsidRPr="003F3E67">
        <w:rPr>
          <w:rFonts w:asciiTheme="minorHAnsi" w:hAnsiTheme="minorHAnsi" w:cstheme="minorHAnsi"/>
          <w:color w:val="C00000"/>
          <w:vertAlign w:val="superscript"/>
        </w:rPr>
        <w:t>36 </w:t>
      </w:r>
      <w:r w:rsidR="003F3E67" w:rsidRPr="003F3E67">
        <w:rPr>
          <w:rFonts w:asciiTheme="minorHAnsi" w:hAnsiTheme="minorHAnsi" w:cstheme="minorHAnsi"/>
          <w:color w:val="C00000"/>
        </w:rPr>
        <w:t>I was naked and you clothed me; I was sick and you took care of me; I was in prison and you visited me.’</w:t>
      </w:r>
      <w:r w:rsidR="00100DA4">
        <w:rPr>
          <w:rFonts w:asciiTheme="minorHAnsi" w:hAnsiTheme="minorHAnsi" w:cstheme="minorHAnsi"/>
          <w:color w:val="C00000"/>
        </w:rPr>
        <w:t xml:space="preserve"> </w:t>
      </w:r>
      <w:r w:rsidR="003F3E67" w:rsidRPr="003F3E67">
        <w:rPr>
          <w:rFonts w:asciiTheme="minorHAnsi" w:hAnsiTheme="minorHAnsi" w:cstheme="minorHAnsi"/>
          <w:color w:val="C00000"/>
          <w:vertAlign w:val="superscript"/>
        </w:rPr>
        <w:t>37 </w:t>
      </w:r>
      <w:r w:rsidR="003F3E67" w:rsidRPr="003F3E67">
        <w:rPr>
          <w:rFonts w:asciiTheme="minorHAnsi" w:hAnsiTheme="minorHAnsi" w:cstheme="minorHAnsi"/>
          <w:color w:val="C00000"/>
        </w:rPr>
        <w:t xml:space="preserve">“Then the righteous will answer him, ‘Lord, when did we see you hungry and feed you, or thirsty and give you something to drink? </w:t>
      </w:r>
      <w:r w:rsidR="003F3E67" w:rsidRPr="003F3E67">
        <w:rPr>
          <w:rFonts w:asciiTheme="minorHAnsi" w:hAnsiTheme="minorHAnsi" w:cstheme="minorHAnsi"/>
          <w:color w:val="C00000"/>
          <w:vertAlign w:val="superscript"/>
        </w:rPr>
        <w:t>38 </w:t>
      </w:r>
      <w:r w:rsidR="003F3E67" w:rsidRPr="003F3E67">
        <w:rPr>
          <w:rFonts w:asciiTheme="minorHAnsi" w:hAnsiTheme="minorHAnsi" w:cstheme="minorHAnsi"/>
          <w:color w:val="C00000"/>
        </w:rPr>
        <w:t xml:space="preserve">When did we see you a stranger and take you in, or without clothes and clothe you? </w:t>
      </w:r>
      <w:r w:rsidR="003F3E67" w:rsidRPr="003F3E67">
        <w:rPr>
          <w:rFonts w:asciiTheme="minorHAnsi" w:hAnsiTheme="minorHAnsi" w:cstheme="minorHAnsi"/>
          <w:color w:val="C00000"/>
          <w:vertAlign w:val="superscript"/>
        </w:rPr>
        <w:t>39 </w:t>
      </w:r>
      <w:r w:rsidR="003F3E67" w:rsidRPr="003F3E67">
        <w:rPr>
          <w:rFonts w:asciiTheme="minorHAnsi" w:hAnsiTheme="minorHAnsi" w:cstheme="minorHAnsi"/>
          <w:color w:val="C00000"/>
        </w:rPr>
        <w:t>When did we see you sick, or in prison, and visit you?’</w:t>
      </w:r>
    </w:p>
    <w:p w:rsidR="003F3E67" w:rsidRPr="003F3E67" w:rsidRDefault="003F3E67" w:rsidP="00100DA4">
      <w:pPr>
        <w:pStyle w:val="NormalWeb"/>
        <w:jc w:val="both"/>
        <w:rPr>
          <w:rFonts w:asciiTheme="minorHAnsi" w:hAnsiTheme="minorHAnsi" w:cstheme="minorHAnsi"/>
          <w:color w:val="C00000"/>
        </w:rPr>
      </w:pPr>
      <w:r w:rsidRPr="003F3E67">
        <w:rPr>
          <w:rFonts w:asciiTheme="minorHAnsi" w:hAnsiTheme="minorHAnsi" w:cstheme="minorHAnsi"/>
          <w:color w:val="C00000"/>
          <w:vertAlign w:val="superscript"/>
        </w:rPr>
        <w:lastRenderedPageBreak/>
        <w:t>40 </w:t>
      </w:r>
      <w:r w:rsidRPr="003F3E67">
        <w:rPr>
          <w:rFonts w:asciiTheme="minorHAnsi" w:hAnsiTheme="minorHAnsi" w:cstheme="minorHAnsi"/>
          <w:color w:val="C00000"/>
        </w:rPr>
        <w:t>“And the King will answer them, ‘Truly I tell you, whatever you did for one of the least of these brothers and sisters of mine, you did for me.’</w:t>
      </w:r>
      <w:r w:rsidR="00100DA4">
        <w:rPr>
          <w:rFonts w:asciiTheme="minorHAnsi" w:hAnsiTheme="minorHAnsi" w:cstheme="minorHAnsi"/>
          <w:color w:val="C00000"/>
        </w:rPr>
        <w:t xml:space="preserve"> </w:t>
      </w:r>
      <w:r w:rsidRPr="003F3E67">
        <w:rPr>
          <w:rFonts w:asciiTheme="minorHAnsi" w:hAnsiTheme="minorHAnsi" w:cstheme="minorHAnsi"/>
          <w:color w:val="C00000"/>
          <w:vertAlign w:val="superscript"/>
        </w:rPr>
        <w:t>41 </w:t>
      </w:r>
      <w:r w:rsidRPr="003F3E67">
        <w:rPr>
          <w:rFonts w:asciiTheme="minorHAnsi" w:hAnsiTheme="minorHAnsi" w:cstheme="minorHAnsi"/>
          <w:color w:val="C00000"/>
        </w:rPr>
        <w:t xml:space="preserve">“Then he will also say to those on the left, ‘Depart from me, you who are cursed, into the eternal fire prepared for the devil and his angels! </w:t>
      </w:r>
      <w:r w:rsidRPr="003F3E67">
        <w:rPr>
          <w:rFonts w:asciiTheme="minorHAnsi" w:hAnsiTheme="minorHAnsi" w:cstheme="minorHAnsi"/>
          <w:color w:val="C00000"/>
          <w:vertAlign w:val="superscript"/>
        </w:rPr>
        <w:t>42 </w:t>
      </w:r>
      <w:r w:rsidRPr="003F3E67">
        <w:rPr>
          <w:rFonts w:asciiTheme="minorHAnsi" w:hAnsiTheme="minorHAnsi" w:cstheme="minorHAnsi"/>
          <w:color w:val="C00000"/>
        </w:rPr>
        <w:t xml:space="preserve">For I was hungry and you gave me nothing to eat; I was thirsty and you gave me nothing to drink; </w:t>
      </w:r>
      <w:r w:rsidRPr="003F3E67">
        <w:rPr>
          <w:rFonts w:asciiTheme="minorHAnsi" w:hAnsiTheme="minorHAnsi" w:cstheme="minorHAnsi"/>
          <w:color w:val="C00000"/>
          <w:vertAlign w:val="superscript"/>
        </w:rPr>
        <w:t>43 </w:t>
      </w:r>
      <w:r w:rsidRPr="003F3E67">
        <w:rPr>
          <w:rFonts w:asciiTheme="minorHAnsi" w:hAnsiTheme="minorHAnsi" w:cstheme="minorHAnsi"/>
          <w:color w:val="C00000"/>
        </w:rPr>
        <w:t>I was a stranger and you didn’t take me in; I was naked and you didn’t clothe me, sick and in prison and you didn’t take care of me.’</w:t>
      </w:r>
    </w:p>
    <w:p w:rsidR="003F3E67" w:rsidRPr="003F3E67" w:rsidRDefault="003F3E67" w:rsidP="00100DA4">
      <w:pPr>
        <w:pStyle w:val="NormalWeb"/>
        <w:jc w:val="both"/>
        <w:rPr>
          <w:rFonts w:asciiTheme="minorHAnsi" w:hAnsiTheme="minorHAnsi" w:cstheme="minorHAnsi"/>
          <w:color w:val="C00000"/>
        </w:rPr>
      </w:pPr>
      <w:r w:rsidRPr="003F3E67">
        <w:rPr>
          <w:rFonts w:asciiTheme="minorHAnsi" w:hAnsiTheme="minorHAnsi" w:cstheme="minorHAnsi"/>
          <w:color w:val="C00000"/>
          <w:vertAlign w:val="superscript"/>
        </w:rPr>
        <w:t>44 </w:t>
      </w:r>
      <w:r w:rsidRPr="003F3E67">
        <w:rPr>
          <w:rFonts w:asciiTheme="minorHAnsi" w:hAnsiTheme="minorHAnsi" w:cstheme="minorHAnsi"/>
          <w:color w:val="C00000"/>
        </w:rPr>
        <w:t>“Then they too will answer, ‘Lord, when did we see you hungry, or thirsty, or a stranger, or without clothes, or sick, or in prison, and not help you?’</w:t>
      </w:r>
      <w:r w:rsidR="00100DA4">
        <w:rPr>
          <w:rFonts w:asciiTheme="minorHAnsi" w:hAnsiTheme="minorHAnsi" w:cstheme="minorHAnsi"/>
          <w:color w:val="C00000"/>
        </w:rPr>
        <w:t xml:space="preserve"> </w:t>
      </w:r>
      <w:r w:rsidRPr="003F3E67">
        <w:rPr>
          <w:rFonts w:asciiTheme="minorHAnsi" w:hAnsiTheme="minorHAnsi" w:cstheme="minorHAnsi"/>
          <w:color w:val="C00000"/>
          <w:vertAlign w:val="superscript"/>
        </w:rPr>
        <w:t>45 </w:t>
      </w:r>
      <w:r w:rsidRPr="003F3E67">
        <w:rPr>
          <w:rFonts w:asciiTheme="minorHAnsi" w:hAnsiTheme="minorHAnsi" w:cstheme="minorHAnsi"/>
          <w:color w:val="C00000"/>
        </w:rPr>
        <w:t>“Then he will answer them, ‘Truly I tell you, whatever you did not do for one of the least of these, you did not do for me.</w:t>
      </w:r>
      <w:r w:rsidR="00100DA4">
        <w:rPr>
          <w:rFonts w:asciiTheme="minorHAnsi" w:hAnsiTheme="minorHAnsi" w:cstheme="minorHAnsi"/>
          <w:color w:val="C00000"/>
        </w:rPr>
        <w:t xml:space="preserve"> </w:t>
      </w:r>
      <w:r w:rsidRPr="003F3E67">
        <w:rPr>
          <w:rFonts w:asciiTheme="minorHAnsi" w:hAnsiTheme="minorHAnsi" w:cstheme="minorHAnsi"/>
          <w:color w:val="C00000"/>
          <w:vertAlign w:val="superscript"/>
        </w:rPr>
        <w:t>46 </w:t>
      </w:r>
      <w:r w:rsidRPr="003F3E67">
        <w:rPr>
          <w:rFonts w:asciiTheme="minorHAnsi" w:hAnsiTheme="minorHAnsi" w:cstheme="minorHAnsi"/>
          <w:color w:val="C00000"/>
        </w:rPr>
        <w:t>“And they will go away into eternal punishment, but the righteous into eternal life.”</w:t>
      </w:r>
    </w:p>
    <w:p w:rsidR="0036241A" w:rsidRPr="0036241A" w:rsidRDefault="00467198" w:rsidP="0036241A">
      <w:pPr>
        <w:pStyle w:val="NormalWeb"/>
        <w:jc w:val="both"/>
        <w:rPr>
          <w:rStyle w:val="woj"/>
          <w:rFonts w:asciiTheme="minorHAnsi" w:hAnsiTheme="minorHAnsi" w:cstheme="minorHAnsi"/>
        </w:rPr>
      </w:pPr>
      <w:r w:rsidRPr="0036241A">
        <w:rPr>
          <w:rStyle w:val="woj"/>
          <w:rFonts w:asciiTheme="minorHAnsi" w:hAnsiTheme="minorHAnsi" w:cstheme="minorHAnsi"/>
        </w:rPr>
        <w:t xml:space="preserve">The defining characteristic of the invisible God of heaven is selfless love. </w:t>
      </w:r>
      <w:r w:rsidR="0036241A" w:rsidRPr="0036241A">
        <w:rPr>
          <w:rStyle w:val="woj"/>
          <w:rFonts w:asciiTheme="minorHAnsi" w:hAnsiTheme="minorHAnsi" w:cstheme="minorHAnsi"/>
        </w:rPr>
        <w:t xml:space="preserve">And that otherwise unseen and </w:t>
      </w:r>
      <w:r w:rsidR="00716AE7" w:rsidRPr="0036241A">
        <w:rPr>
          <w:rStyle w:val="woj"/>
          <w:rFonts w:asciiTheme="minorHAnsi" w:hAnsiTheme="minorHAnsi" w:cstheme="minorHAnsi"/>
        </w:rPr>
        <w:t>inaccessible</w:t>
      </w:r>
      <w:r w:rsidR="0036241A" w:rsidRPr="0036241A">
        <w:rPr>
          <w:rStyle w:val="woj"/>
          <w:rFonts w:asciiTheme="minorHAnsi" w:hAnsiTheme="minorHAnsi" w:cstheme="minorHAnsi"/>
        </w:rPr>
        <w:t xml:space="preserve"> reality is visible in the embodied life of Jesus of Nazareth. That selfless love is to define the people who name Jesus as Lord.</w:t>
      </w:r>
    </w:p>
    <w:p w:rsidR="0059075E" w:rsidRPr="00047AE3" w:rsidRDefault="0059075E" w:rsidP="00DC0AC3">
      <w:pPr>
        <w:jc w:val="both"/>
        <w:rPr>
          <w:rFonts w:cstheme="minorHAnsi"/>
          <w:bCs/>
          <w:iCs/>
          <w:lang w:bidi="he-IL"/>
        </w:rPr>
      </w:pPr>
    </w:p>
    <w:p w:rsidR="00D22DD4" w:rsidRPr="00047AE3" w:rsidRDefault="00D22DD4" w:rsidP="00DC0AC3">
      <w:pPr>
        <w:jc w:val="both"/>
        <w:rPr>
          <w:rFonts w:cstheme="minorHAnsi"/>
          <w:bCs/>
          <w:iCs/>
          <w:lang w:bidi="he-IL"/>
        </w:rPr>
      </w:pPr>
    </w:p>
    <w:p w:rsidR="00D22DD4" w:rsidRPr="00047AE3" w:rsidRDefault="00D22DD4" w:rsidP="00DC0AC3">
      <w:pPr>
        <w:jc w:val="both"/>
        <w:rPr>
          <w:rFonts w:cstheme="minorHAnsi"/>
          <w:b/>
          <w:iCs/>
          <w:lang w:bidi="he-IL"/>
        </w:rPr>
      </w:pPr>
    </w:p>
    <w:p w:rsidR="00AC1539" w:rsidRPr="00047AE3" w:rsidRDefault="00AC1539" w:rsidP="00DC0AC3">
      <w:pPr>
        <w:jc w:val="both"/>
        <w:rPr>
          <w:rFonts w:cstheme="minorHAnsi"/>
          <w:b/>
          <w:iCs/>
          <w:lang w:bidi="he-IL"/>
        </w:rPr>
      </w:pPr>
    </w:p>
    <w:p w:rsidR="00AC1539" w:rsidRPr="00047AE3" w:rsidRDefault="00AC1539" w:rsidP="00DC0AC3">
      <w:pPr>
        <w:jc w:val="both"/>
        <w:rPr>
          <w:rFonts w:cstheme="minorHAnsi"/>
          <w:b/>
          <w:iCs/>
          <w:lang w:bidi="he-IL"/>
        </w:rPr>
      </w:pPr>
    </w:p>
    <w:p w:rsidR="00C00971" w:rsidRPr="00047AE3" w:rsidRDefault="00C00971" w:rsidP="00DC0AC3">
      <w:pPr>
        <w:jc w:val="both"/>
        <w:rPr>
          <w:rFonts w:cstheme="minorHAnsi"/>
          <w:b/>
          <w:iCs/>
        </w:rPr>
      </w:pPr>
    </w:p>
    <w:p w:rsidR="0049790E" w:rsidRPr="00047AE3" w:rsidRDefault="0049790E" w:rsidP="00DC0AC3">
      <w:pPr>
        <w:jc w:val="both"/>
        <w:rPr>
          <w:rFonts w:cstheme="minorHAnsi"/>
        </w:rPr>
      </w:pPr>
    </w:p>
    <w:p w:rsidR="00B41FC3" w:rsidRPr="00047AE3" w:rsidRDefault="00B41FC3" w:rsidP="00DC0AC3">
      <w:pPr>
        <w:jc w:val="both"/>
        <w:rPr>
          <w:rFonts w:cstheme="minorHAnsi"/>
        </w:rPr>
      </w:pPr>
    </w:p>
    <w:p w:rsidR="00B41FC3" w:rsidRPr="00047AE3" w:rsidRDefault="00B41FC3" w:rsidP="00DC0AC3">
      <w:pPr>
        <w:jc w:val="both"/>
        <w:rPr>
          <w:rFonts w:cstheme="minorHAnsi"/>
        </w:rPr>
      </w:pPr>
    </w:p>
    <w:p w:rsidR="00F03C0F" w:rsidRPr="00047AE3" w:rsidRDefault="00F03C0F" w:rsidP="00DC0AC3">
      <w:pPr>
        <w:jc w:val="both"/>
        <w:rPr>
          <w:rFonts w:cstheme="minorHAnsi"/>
        </w:rPr>
      </w:pPr>
    </w:p>
    <w:p w:rsidR="00F03C0F" w:rsidRPr="00047AE3" w:rsidRDefault="00F03C0F" w:rsidP="00DC0AC3">
      <w:pPr>
        <w:jc w:val="both"/>
        <w:rPr>
          <w:rFonts w:cstheme="minorHAnsi"/>
        </w:rPr>
      </w:pPr>
    </w:p>
    <w:p w:rsidR="00373D92" w:rsidRPr="00047AE3" w:rsidRDefault="00373D92" w:rsidP="00DC0AC3">
      <w:pPr>
        <w:jc w:val="both"/>
        <w:rPr>
          <w:rFonts w:cstheme="minorHAnsi"/>
        </w:rPr>
      </w:pPr>
    </w:p>
    <w:sectPr w:rsidR="00373D92" w:rsidRPr="00047AE3" w:rsidSect="00FA1A83">
      <w:footerReference w:type="even" r:id="rId7"/>
      <w:footerReference w:type="default" r:id="rId8"/>
      <w:headerReference w:type="first" r:id="rId9"/>
      <w:pgSz w:w="15840" w:h="12240" w:orient="landscape"/>
      <w:pgMar w:top="432" w:right="806"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F4" w:rsidRDefault="00C82DF4" w:rsidP="003E3938">
      <w:r>
        <w:separator/>
      </w:r>
    </w:p>
  </w:endnote>
  <w:endnote w:type="continuationSeparator" w:id="0">
    <w:p w:rsidR="00C82DF4" w:rsidRDefault="00C82DF4" w:rsidP="003E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292047"/>
      <w:docPartObj>
        <w:docPartGallery w:val="Page Numbers (Bottom of Page)"/>
        <w:docPartUnique/>
      </w:docPartObj>
    </w:sdtPr>
    <w:sdtEndPr>
      <w:rPr>
        <w:rStyle w:val="PageNumber"/>
      </w:rPr>
    </w:sdtEndPr>
    <w:sdtContent>
      <w:p w:rsidR="00890B1B" w:rsidRDefault="00890B1B" w:rsidP="00DD1A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0B1B" w:rsidRDefault="00890B1B" w:rsidP="00890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6941947"/>
      <w:docPartObj>
        <w:docPartGallery w:val="Page Numbers (Bottom of Page)"/>
        <w:docPartUnique/>
      </w:docPartObj>
    </w:sdtPr>
    <w:sdtEndPr>
      <w:rPr>
        <w:rStyle w:val="PageNumber"/>
      </w:rPr>
    </w:sdtEndPr>
    <w:sdtContent>
      <w:p w:rsidR="00890B1B" w:rsidRDefault="00890B1B" w:rsidP="00DD1A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90B1B" w:rsidRDefault="00890B1B" w:rsidP="00890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F4" w:rsidRDefault="00C82DF4" w:rsidP="003E3938">
      <w:r>
        <w:separator/>
      </w:r>
    </w:p>
  </w:footnote>
  <w:footnote w:type="continuationSeparator" w:id="0">
    <w:p w:rsidR="00C82DF4" w:rsidRDefault="00C82DF4" w:rsidP="003E3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83" w:rsidRDefault="00FA1A83" w:rsidP="00FA1A83">
    <w:pPr>
      <w:pStyle w:val="Header"/>
      <w:jc w:val="center"/>
      <w:rPr>
        <w:color w:val="C00000"/>
        <w:sz w:val="22"/>
        <w:szCs w:val="22"/>
      </w:rPr>
    </w:pPr>
    <w:r w:rsidRPr="007550D2">
      <w:rPr>
        <w:color w:val="C00000"/>
        <w:sz w:val="22"/>
        <w:szCs w:val="22"/>
      </w:rPr>
      <w:t xml:space="preserve">Advent: The King of Love / Jeff Kennedy / </w:t>
    </w:r>
    <w:r w:rsidR="00047AE3" w:rsidRPr="007550D2">
      <w:rPr>
        <w:color w:val="C00000"/>
        <w:sz w:val="22"/>
        <w:szCs w:val="22"/>
      </w:rPr>
      <w:t>12-19-2021</w:t>
    </w:r>
  </w:p>
  <w:p w:rsidR="007550D2" w:rsidRPr="007550D2" w:rsidRDefault="007550D2" w:rsidP="00FA1A83">
    <w:pPr>
      <w:pStyle w:val="Header"/>
      <w:jc w:val="center"/>
      <w:rPr>
        <w:color w:val="C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F5D"/>
    <w:multiLevelType w:val="hybridMultilevel"/>
    <w:tmpl w:val="78F867D4"/>
    <w:lvl w:ilvl="0" w:tplc="54B897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169CC"/>
    <w:multiLevelType w:val="hybridMultilevel"/>
    <w:tmpl w:val="F2C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E370C"/>
    <w:multiLevelType w:val="hybridMultilevel"/>
    <w:tmpl w:val="2F2E6AD0"/>
    <w:lvl w:ilvl="0" w:tplc="54B897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535F3"/>
    <w:multiLevelType w:val="hybridMultilevel"/>
    <w:tmpl w:val="C87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72366"/>
    <w:multiLevelType w:val="hybridMultilevel"/>
    <w:tmpl w:val="634E12E6"/>
    <w:lvl w:ilvl="0" w:tplc="54B897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92"/>
    <w:rsid w:val="00004E10"/>
    <w:rsid w:val="00016E8E"/>
    <w:rsid w:val="0002139F"/>
    <w:rsid w:val="00027231"/>
    <w:rsid w:val="00047AE3"/>
    <w:rsid w:val="00050363"/>
    <w:rsid w:val="000526B0"/>
    <w:rsid w:val="0005275A"/>
    <w:rsid w:val="00063C1B"/>
    <w:rsid w:val="00070F08"/>
    <w:rsid w:val="00086957"/>
    <w:rsid w:val="00092B69"/>
    <w:rsid w:val="000B1A2F"/>
    <w:rsid w:val="000B252F"/>
    <w:rsid w:val="000B2F11"/>
    <w:rsid w:val="000C317E"/>
    <w:rsid w:val="000F2513"/>
    <w:rsid w:val="000F5556"/>
    <w:rsid w:val="00100DA4"/>
    <w:rsid w:val="0012414A"/>
    <w:rsid w:val="00135B22"/>
    <w:rsid w:val="00137546"/>
    <w:rsid w:val="00174DBB"/>
    <w:rsid w:val="001A0177"/>
    <w:rsid w:val="001A25BC"/>
    <w:rsid w:val="001C5E99"/>
    <w:rsid w:val="001C75CE"/>
    <w:rsid w:val="001D215A"/>
    <w:rsid w:val="001E13A5"/>
    <w:rsid w:val="001E3433"/>
    <w:rsid w:val="001E40A0"/>
    <w:rsid w:val="001E41FF"/>
    <w:rsid w:val="001E6CF1"/>
    <w:rsid w:val="001F0028"/>
    <w:rsid w:val="001F4C5E"/>
    <w:rsid w:val="002056EC"/>
    <w:rsid w:val="00210E79"/>
    <w:rsid w:val="00215772"/>
    <w:rsid w:val="00236D1D"/>
    <w:rsid w:val="002500E5"/>
    <w:rsid w:val="002553FF"/>
    <w:rsid w:val="0025795B"/>
    <w:rsid w:val="0026751F"/>
    <w:rsid w:val="00271F78"/>
    <w:rsid w:val="002779A3"/>
    <w:rsid w:val="002A18D4"/>
    <w:rsid w:val="002A595B"/>
    <w:rsid w:val="002A69CB"/>
    <w:rsid w:val="002B1666"/>
    <w:rsid w:val="002B412A"/>
    <w:rsid w:val="002B50AF"/>
    <w:rsid w:val="002C7018"/>
    <w:rsid w:val="002D6658"/>
    <w:rsid w:val="002D7165"/>
    <w:rsid w:val="002F0523"/>
    <w:rsid w:val="0032073D"/>
    <w:rsid w:val="003432F1"/>
    <w:rsid w:val="00344B20"/>
    <w:rsid w:val="0035672C"/>
    <w:rsid w:val="0036010B"/>
    <w:rsid w:val="00360B27"/>
    <w:rsid w:val="0036241A"/>
    <w:rsid w:val="0036628A"/>
    <w:rsid w:val="0036721F"/>
    <w:rsid w:val="00371B75"/>
    <w:rsid w:val="00373D92"/>
    <w:rsid w:val="003754D0"/>
    <w:rsid w:val="0038203F"/>
    <w:rsid w:val="00384036"/>
    <w:rsid w:val="00385CC8"/>
    <w:rsid w:val="00390F80"/>
    <w:rsid w:val="003A1806"/>
    <w:rsid w:val="003A3710"/>
    <w:rsid w:val="003A5CFE"/>
    <w:rsid w:val="003D1E1C"/>
    <w:rsid w:val="003D6868"/>
    <w:rsid w:val="003D6C6D"/>
    <w:rsid w:val="003E3938"/>
    <w:rsid w:val="003F3E67"/>
    <w:rsid w:val="00402122"/>
    <w:rsid w:val="00402729"/>
    <w:rsid w:val="00417381"/>
    <w:rsid w:val="00431B88"/>
    <w:rsid w:val="0044120B"/>
    <w:rsid w:val="00467198"/>
    <w:rsid w:val="00467596"/>
    <w:rsid w:val="00473ADC"/>
    <w:rsid w:val="00476186"/>
    <w:rsid w:val="0048468A"/>
    <w:rsid w:val="00492B53"/>
    <w:rsid w:val="0049716F"/>
    <w:rsid w:val="0049790E"/>
    <w:rsid w:val="004A3CEE"/>
    <w:rsid w:val="004A468E"/>
    <w:rsid w:val="004A718F"/>
    <w:rsid w:val="004A7C0A"/>
    <w:rsid w:val="004D3570"/>
    <w:rsid w:val="00506BD5"/>
    <w:rsid w:val="00516FBD"/>
    <w:rsid w:val="005173EE"/>
    <w:rsid w:val="00533BAC"/>
    <w:rsid w:val="00540904"/>
    <w:rsid w:val="0054154C"/>
    <w:rsid w:val="0054274D"/>
    <w:rsid w:val="005452F3"/>
    <w:rsid w:val="005471E7"/>
    <w:rsid w:val="00552638"/>
    <w:rsid w:val="00576980"/>
    <w:rsid w:val="00583F6D"/>
    <w:rsid w:val="0059075E"/>
    <w:rsid w:val="00593A52"/>
    <w:rsid w:val="005A2624"/>
    <w:rsid w:val="005A6207"/>
    <w:rsid w:val="005A6D3B"/>
    <w:rsid w:val="005E39A7"/>
    <w:rsid w:val="005E4AB3"/>
    <w:rsid w:val="005F3595"/>
    <w:rsid w:val="0060285C"/>
    <w:rsid w:val="006159D3"/>
    <w:rsid w:val="00617AFD"/>
    <w:rsid w:val="0062363F"/>
    <w:rsid w:val="0063614A"/>
    <w:rsid w:val="00642DB7"/>
    <w:rsid w:val="00646DBB"/>
    <w:rsid w:val="0065076A"/>
    <w:rsid w:val="00663883"/>
    <w:rsid w:val="00686F58"/>
    <w:rsid w:val="006B57B8"/>
    <w:rsid w:val="006B7E2C"/>
    <w:rsid w:val="006C06C7"/>
    <w:rsid w:val="006D1E31"/>
    <w:rsid w:val="006F4B0D"/>
    <w:rsid w:val="00707EA2"/>
    <w:rsid w:val="00716AE7"/>
    <w:rsid w:val="007254B3"/>
    <w:rsid w:val="00740A71"/>
    <w:rsid w:val="00747246"/>
    <w:rsid w:val="00751A1C"/>
    <w:rsid w:val="0075299E"/>
    <w:rsid w:val="007548DB"/>
    <w:rsid w:val="007550D2"/>
    <w:rsid w:val="00764C03"/>
    <w:rsid w:val="00785651"/>
    <w:rsid w:val="00795115"/>
    <w:rsid w:val="007A079A"/>
    <w:rsid w:val="007A4CFE"/>
    <w:rsid w:val="007A4F26"/>
    <w:rsid w:val="007B1698"/>
    <w:rsid w:val="007B2345"/>
    <w:rsid w:val="007C01CC"/>
    <w:rsid w:val="007C41BA"/>
    <w:rsid w:val="007D5B51"/>
    <w:rsid w:val="007E260A"/>
    <w:rsid w:val="007F2FCC"/>
    <w:rsid w:val="007F6140"/>
    <w:rsid w:val="00800D21"/>
    <w:rsid w:val="008011F6"/>
    <w:rsid w:val="00833D40"/>
    <w:rsid w:val="00844C3F"/>
    <w:rsid w:val="00850901"/>
    <w:rsid w:val="00856734"/>
    <w:rsid w:val="00861BCC"/>
    <w:rsid w:val="008753F4"/>
    <w:rsid w:val="00875CD0"/>
    <w:rsid w:val="00884CED"/>
    <w:rsid w:val="00890B1B"/>
    <w:rsid w:val="00892B99"/>
    <w:rsid w:val="008A1CC0"/>
    <w:rsid w:val="008A1D0A"/>
    <w:rsid w:val="008A6DD6"/>
    <w:rsid w:val="008B467F"/>
    <w:rsid w:val="008B59B2"/>
    <w:rsid w:val="008D3C40"/>
    <w:rsid w:val="008D5304"/>
    <w:rsid w:val="008D79B4"/>
    <w:rsid w:val="008F1C41"/>
    <w:rsid w:val="008F1C91"/>
    <w:rsid w:val="0090022F"/>
    <w:rsid w:val="009075B8"/>
    <w:rsid w:val="0091327D"/>
    <w:rsid w:val="00924CEF"/>
    <w:rsid w:val="00932044"/>
    <w:rsid w:val="0094066E"/>
    <w:rsid w:val="00953FE1"/>
    <w:rsid w:val="0095713E"/>
    <w:rsid w:val="009949C8"/>
    <w:rsid w:val="00995ED4"/>
    <w:rsid w:val="009B09C5"/>
    <w:rsid w:val="009B6413"/>
    <w:rsid w:val="009C2174"/>
    <w:rsid w:val="009C520D"/>
    <w:rsid w:val="009E0A13"/>
    <w:rsid w:val="009E5DC3"/>
    <w:rsid w:val="00A0342D"/>
    <w:rsid w:val="00A0794F"/>
    <w:rsid w:val="00A14C6B"/>
    <w:rsid w:val="00A27923"/>
    <w:rsid w:val="00A54743"/>
    <w:rsid w:val="00A623FC"/>
    <w:rsid w:val="00A66365"/>
    <w:rsid w:val="00A81E79"/>
    <w:rsid w:val="00A84C1D"/>
    <w:rsid w:val="00AA7AD8"/>
    <w:rsid w:val="00AB0E9A"/>
    <w:rsid w:val="00AB7DE8"/>
    <w:rsid w:val="00AC1539"/>
    <w:rsid w:val="00AC2EB2"/>
    <w:rsid w:val="00AC5ECD"/>
    <w:rsid w:val="00AD0957"/>
    <w:rsid w:val="00AD67AE"/>
    <w:rsid w:val="00AD6F5B"/>
    <w:rsid w:val="00AE161A"/>
    <w:rsid w:val="00AF5732"/>
    <w:rsid w:val="00B02ECE"/>
    <w:rsid w:val="00B066C3"/>
    <w:rsid w:val="00B06F90"/>
    <w:rsid w:val="00B12C46"/>
    <w:rsid w:val="00B14233"/>
    <w:rsid w:val="00B22BD1"/>
    <w:rsid w:val="00B23782"/>
    <w:rsid w:val="00B25A82"/>
    <w:rsid w:val="00B37104"/>
    <w:rsid w:val="00B40993"/>
    <w:rsid w:val="00B41777"/>
    <w:rsid w:val="00B41FC3"/>
    <w:rsid w:val="00B44F20"/>
    <w:rsid w:val="00B46BC6"/>
    <w:rsid w:val="00B533BC"/>
    <w:rsid w:val="00B62271"/>
    <w:rsid w:val="00B71DE7"/>
    <w:rsid w:val="00B81914"/>
    <w:rsid w:val="00BA011C"/>
    <w:rsid w:val="00BA3669"/>
    <w:rsid w:val="00BC0479"/>
    <w:rsid w:val="00BC3E2C"/>
    <w:rsid w:val="00BC7F42"/>
    <w:rsid w:val="00BD2495"/>
    <w:rsid w:val="00BD7794"/>
    <w:rsid w:val="00BE1487"/>
    <w:rsid w:val="00BE76C6"/>
    <w:rsid w:val="00BF2236"/>
    <w:rsid w:val="00C00971"/>
    <w:rsid w:val="00C023FC"/>
    <w:rsid w:val="00C13334"/>
    <w:rsid w:val="00C51CDD"/>
    <w:rsid w:val="00C63E35"/>
    <w:rsid w:val="00C76458"/>
    <w:rsid w:val="00C82DF4"/>
    <w:rsid w:val="00C85067"/>
    <w:rsid w:val="00C91940"/>
    <w:rsid w:val="00C91D8F"/>
    <w:rsid w:val="00CA1FA4"/>
    <w:rsid w:val="00CA2232"/>
    <w:rsid w:val="00CB2DE8"/>
    <w:rsid w:val="00CB3E38"/>
    <w:rsid w:val="00CC595E"/>
    <w:rsid w:val="00CD0202"/>
    <w:rsid w:val="00CD646C"/>
    <w:rsid w:val="00CF7147"/>
    <w:rsid w:val="00D11F4B"/>
    <w:rsid w:val="00D1432D"/>
    <w:rsid w:val="00D20B13"/>
    <w:rsid w:val="00D21833"/>
    <w:rsid w:val="00D22DD4"/>
    <w:rsid w:val="00D22F33"/>
    <w:rsid w:val="00D30658"/>
    <w:rsid w:val="00D60EC9"/>
    <w:rsid w:val="00D74E33"/>
    <w:rsid w:val="00D81F5C"/>
    <w:rsid w:val="00D84740"/>
    <w:rsid w:val="00D87DA1"/>
    <w:rsid w:val="00D92158"/>
    <w:rsid w:val="00D924DA"/>
    <w:rsid w:val="00DA22E6"/>
    <w:rsid w:val="00DB4B06"/>
    <w:rsid w:val="00DC0AC3"/>
    <w:rsid w:val="00DC2CEB"/>
    <w:rsid w:val="00DC7CA6"/>
    <w:rsid w:val="00DD37B9"/>
    <w:rsid w:val="00DD3903"/>
    <w:rsid w:val="00DD3C91"/>
    <w:rsid w:val="00E0561D"/>
    <w:rsid w:val="00E13ECF"/>
    <w:rsid w:val="00E15B93"/>
    <w:rsid w:val="00E276A6"/>
    <w:rsid w:val="00E320B2"/>
    <w:rsid w:val="00E37EC2"/>
    <w:rsid w:val="00E4174F"/>
    <w:rsid w:val="00E612FF"/>
    <w:rsid w:val="00E73247"/>
    <w:rsid w:val="00E87A53"/>
    <w:rsid w:val="00E97212"/>
    <w:rsid w:val="00EB0901"/>
    <w:rsid w:val="00EB3CB2"/>
    <w:rsid w:val="00EC488B"/>
    <w:rsid w:val="00ED2DA5"/>
    <w:rsid w:val="00EE7ED9"/>
    <w:rsid w:val="00EF5115"/>
    <w:rsid w:val="00EF5491"/>
    <w:rsid w:val="00EF7F14"/>
    <w:rsid w:val="00F03C0F"/>
    <w:rsid w:val="00F2558C"/>
    <w:rsid w:val="00F34B4F"/>
    <w:rsid w:val="00F524B3"/>
    <w:rsid w:val="00F64B97"/>
    <w:rsid w:val="00F81C3C"/>
    <w:rsid w:val="00F85103"/>
    <w:rsid w:val="00F928DE"/>
    <w:rsid w:val="00F96ECA"/>
    <w:rsid w:val="00F97E58"/>
    <w:rsid w:val="00FA1A83"/>
    <w:rsid w:val="00FA4764"/>
    <w:rsid w:val="00FB34B4"/>
    <w:rsid w:val="00FB4DA5"/>
    <w:rsid w:val="00FC2984"/>
    <w:rsid w:val="00FD2B86"/>
    <w:rsid w:val="00FD76A6"/>
    <w:rsid w:val="00FE07C7"/>
    <w:rsid w:val="00FE0D90"/>
    <w:rsid w:val="00FE20FB"/>
    <w:rsid w:val="00FE3582"/>
    <w:rsid w:val="00FF1E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D596E35"/>
  <w15:chartTrackingRefBased/>
  <w15:docId w15:val="{8AAEB002-BF63-2643-B507-C8B50CD4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73D92"/>
  </w:style>
  <w:style w:type="paragraph" w:styleId="ListParagraph">
    <w:name w:val="List Paragraph"/>
    <w:basedOn w:val="Normal"/>
    <w:uiPriority w:val="34"/>
    <w:qFormat/>
    <w:rsid w:val="007254B3"/>
    <w:pPr>
      <w:ind w:left="720"/>
      <w:contextualSpacing/>
    </w:pPr>
  </w:style>
  <w:style w:type="paragraph" w:styleId="NormalWeb">
    <w:name w:val="Normal (Web)"/>
    <w:basedOn w:val="Normal"/>
    <w:uiPriority w:val="99"/>
    <w:unhideWhenUsed/>
    <w:rsid w:val="008B59B2"/>
    <w:pPr>
      <w:spacing w:before="100" w:beforeAutospacing="1" w:after="100" w:afterAutospacing="1"/>
    </w:pPr>
    <w:rPr>
      <w:rFonts w:ascii="Times New Roman" w:eastAsia="Times New Roman" w:hAnsi="Times New Roman" w:cs="Times New Roman"/>
      <w:lang w:bidi="he-IL"/>
    </w:rPr>
  </w:style>
  <w:style w:type="character" w:customStyle="1" w:styleId="woj">
    <w:name w:val="woj"/>
    <w:basedOn w:val="DefaultParagraphFont"/>
    <w:rsid w:val="008B59B2"/>
  </w:style>
  <w:style w:type="character" w:styleId="Hyperlink">
    <w:name w:val="Hyperlink"/>
    <w:basedOn w:val="DefaultParagraphFont"/>
    <w:uiPriority w:val="99"/>
    <w:unhideWhenUsed/>
    <w:rsid w:val="008B59B2"/>
    <w:rPr>
      <w:color w:val="0000FF"/>
      <w:u w:val="single"/>
    </w:rPr>
  </w:style>
  <w:style w:type="paragraph" w:styleId="Header">
    <w:name w:val="header"/>
    <w:basedOn w:val="Normal"/>
    <w:link w:val="HeaderChar"/>
    <w:uiPriority w:val="99"/>
    <w:unhideWhenUsed/>
    <w:rsid w:val="00FA1A83"/>
    <w:pPr>
      <w:tabs>
        <w:tab w:val="center" w:pos="4680"/>
        <w:tab w:val="right" w:pos="9360"/>
      </w:tabs>
    </w:pPr>
  </w:style>
  <w:style w:type="character" w:customStyle="1" w:styleId="HeaderChar">
    <w:name w:val="Header Char"/>
    <w:basedOn w:val="DefaultParagraphFont"/>
    <w:link w:val="Header"/>
    <w:uiPriority w:val="99"/>
    <w:rsid w:val="00FA1A83"/>
  </w:style>
  <w:style w:type="paragraph" w:styleId="Footer">
    <w:name w:val="footer"/>
    <w:basedOn w:val="Normal"/>
    <w:link w:val="FooterChar"/>
    <w:uiPriority w:val="99"/>
    <w:unhideWhenUsed/>
    <w:rsid w:val="00FA1A83"/>
    <w:pPr>
      <w:tabs>
        <w:tab w:val="center" w:pos="4680"/>
        <w:tab w:val="right" w:pos="9360"/>
      </w:tabs>
    </w:pPr>
  </w:style>
  <w:style w:type="character" w:customStyle="1" w:styleId="FooterChar">
    <w:name w:val="Footer Char"/>
    <w:basedOn w:val="DefaultParagraphFont"/>
    <w:link w:val="Footer"/>
    <w:uiPriority w:val="99"/>
    <w:rsid w:val="00FA1A83"/>
  </w:style>
  <w:style w:type="character" w:styleId="UnresolvedMention">
    <w:name w:val="Unresolved Mention"/>
    <w:basedOn w:val="DefaultParagraphFont"/>
    <w:uiPriority w:val="99"/>
    <w:semiHidden/>
    <w:unhideWhenUsed/>
    <w:rsid w:val="00047AE3"/>
    <w:rPr>
      <w:color w:val="605E5C"/>
      <w:shd w:val="clear" w:color="auto" w:fill="E1DFDD"/>
    </w:rPr>
  </w:style>
  <w:style w:type="paragraph" w:customStyle="1" w:styleId="first-line-none">
    <w:name w:val="first-line-none"/>
    <w:basedOn w:val="Normal"/>
    <w:rsid w:val="003F3E67"/>
    <w:pPr>
      <w:spacing w:before="100" w:beforeAutospacing="1" w:after="100" w:afterAutospacing="1"/>
    </w:pPr>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89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3342">
      <w:bodyDiv w:val="1"/>
      <w:marLeft w:val="0"/>
      <w:marRight w:val="0"/>
      <w:marTop w:val="0"/>
      <w:marBottom w:val="0"/>
      <w:divBdr>
        <w:top w:val="none" w:sz="0" w:space="0" w:color="auto"/>
        <w:left w:val="none" w:sz="0" w:space="0" w:color="auto"/>
        <w:bottom w:val="none" w:sz="0" w:space="0" w:color="auto"/>
        <w:right w:val="none" w:sz="0" w:space="0" w:color="auto"/>
      </w:divBdr>
    </w:div>
    <w:div w:id="421613222">
      <w:bodyDiv w:val="1"/>
      <w:marLeft w:val="0"/>
      <w:marRight w:val="0"/>
      <w:marTop w:val="0"/>
      <w:marBottom w:val="0"/>
      <w:divBdr>
        <w:top w:val="none" w:sz="0" w:space="0" w:color="auto"/>
        <w:left w:val="none" w:sz="0" w:space="0" w:color="auto"/>
        <w:bottom w:val="none" w:sz="0" w:space="0" w:color="auto"/>
        <w:right w:val="none" w:sz="0" w:space="0" w:color="auto"/>
      </w:divBdr>
    </w:div>
    <w:div w:id="441145862">
      <w:bodyDiv w:val="1"/>
      <w:marLeft w:val="0"/>
      <w:marRight w:val="0"/>
      <w:marTop w:val="0"/>
      <w:marBottom w:val="0"/>
      <w:divBdr>
        <w:top w:val="none" w:sz="0" w:space="0" w:color="auto"/>
        <w:left w:val="none" w:sz="0" w:space="0" w:color="auto"/>
        <w:bottom w:val="none" w:sz="0" w:space="0" w:color="auto"/>
        <w:right w:val="none" w:sz="0" w:space="0" w:color="auto"/>
      </w:divBdr>
    </w:div>
    <w:div w:id="1099518969">
      <w:bodyDiv w:val="1"/>
      <w:marLeft w:val="0"/>
      <w:marRight w:val="0"/>
      <w:marTop w:val="0"/>
      <w:marBottom w:val="0"/>
      <w:divBdr>
        <w:top w:val="none" w:sz="0" w:space="0" w:color="auto"/>
        <w:left w:val="none" w:sz="0" w:space="0" w:color="auto"/>
        <w:bottom w:val="none" w:sz="0" w:space="0" w:color="auto"/>
        <w:right w:val="none" w:sz="0" w:space="0" w:color="auto"/>
      </w:divBdr>
    </w:div>
    <w:div w:id="1103189452">
      <w:bodyDiv w:val="1"/>
      <w:marLeft w:val="0"/>
      <w:marRight w:val="0"/>
      <w:marTop w:val="0"/>
      <w:marBottom w:val="0"/>
      <w:divBdr>
        <w:top w:val="none" w:sz="0" w:space="0" w:color="auto"/>
        <w:left w:val="none" w:sz="0" w:space="0" w:color="auto"/>
        <w:bottom w:val="none" w:sz="0" w:space="0" w:color="auto"/>
        <w:right w:val="none" w:sz="0" w:space="0" w:color="auto"/>
      </w:divBdr>
    </w:div>
    <w:div w:id="1301881563">
      <w:bodyDiv w:val="1"/>
      <w:marLeft w:val="0"/>
      <w:marRight w:val="0"/>
      <w:marTop w:val="0"/>
      <w:marBottom w:val="0"/>
      <w:divBdr>
        <w:top w:val="none" w:sz="0" w:space="0" w:color="auto"/>
        <w:left w:val="none" w:sz="0" w:space="0" w:color="auto"/>
        <w:bottom w:val="none" w:sz="0" w:space="0" w:color="auto"/>
        <w:right w:val="none" w:sz="0" w:space="0" w:color="auto"/>
      </w:divBdr>
    </w:div>
    <w:div w:id="1334379204">
      <w:bodyDiv w:val="1"/>
      <w:marLeft w:val="0"/>
      <w:marRight w:val="0"/>
      <w:marTop w:val="0"/>
      <w:marBottom w:val="0"/>
      <w:divBdr>
        <w:top w:val="none" w:sz="0" w:space="0" w:color="auto"/>
        <w:left w:val="none" w:sz="0" w:space="0" w:color="auto"/>
        <w:bottom w:val="none" w:sz="0" w:space="0" w:color="auto"/>
        <w:right w:val="none" w:sz="0" w:space="0" w:color="auto"/>
      </w:divBdr>
    </w:div>
    <w:div w:id="1581518839">
      <w:bodyDiv w:val="1"/>
      <w:marLeft w:val="0"/>
      <w:marRight w:val="0"/>
      <w:marTop w:val="0"/>
      <w:marBottom w:val="0"/>
      <w:divBdr>
        <w:top w:val="none" w:sz="0" w:space="0" w:color="auto"/>
        <w:left w:val="none" w:sz="0" w:space="0" w:color="auto"/>
        <w:bottom w:val="none" w:sz="0" w:space="0" w:color="auto"/>
        <w:right w:val="none" w:sz="0" w:space="0" w:color="auto"/>
      </w:divBdr>
    </w:div>
    <w:div w:id="1627353447">
      <w:bodyDiv w:val="1"/>
      <w:marLeft w:val="0"/>
      <w:marRight w:val="0"/>
      <w:marTop w:val="0"/>
      <w:marBottom w:val="0"/>
      <w:divBdr>
        <w:top w:val="none" w:sz="0" w:space="0" w:color="auto"/>
        <w:left w:val="none" w:sz="0" w:space="0" w:color="auto"/>
        <w:bottom w:val="none" w:sz="0" w:space="0" w:color="auto"/>
        <w:right w:val="none" w:sz="0" w:space="0" w:color="auto"/>
      </w:divBdr>
    </w:div>
    <w:div w:id="1694648722">
      <w:bodyDiv w:val="1"/>
      <w:marLeft w:val="0"/>
      <w:marRight w:val="0"/>
      <w:marTop w:val="0"/>
      <w:marBottom w:val="0"/>
      <w:divBdr>
        <w:top w:val="none" w:sz="0" w:space="0" w:color="auto"/>
        <w:left w:val="none" w:sz="0" w:space="0" w:color="auto"/>
        <w:bottom w:val="none" w:sz="0" w:space="0" w:color="auto"/>
        <w:right w:val="none" w:sz="0" w:space="0" w:color="auto"/>
      </w:divBdr>
    </w:div>
    <w:div w:id="19648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ffkennedy%201/Library/Group%20Containers/UBF8T346G9.Office/User%20Content.localized/Templates.localized/Messag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Message Landscape.dotx</Template>
  <TotalTime>2</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2021-12-15T20:01:00Z</dcterms:created>
  <dcterms:modified xsi:type="dcterms:W3CDTF">2021-12-15T20:07:00Z</dcterms:modified>
</cp:coreProperties>
</file>